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6BA0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4A3B7CE" wp14:editId="47CF3F24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945B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645F443B" w14:textId="77777777" w:rsidR="00290EEC" w:rsidRPr="00290EEC" w:rsidRDefault="00290EEC" w:rsidP="00244D9B">
      <w:pPr>
        <w:spacing w:after="0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ZAŁĄCZNIK NR 7</w:t>
      </w:r>
    </w:p>
    <w:p w14:paraId="35C9736F" w14:textId="77777777" w:rsidR="00146D65" w:rsidRDefault="00290EEC" w:rsidP="00244D9B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0C5E47AA" w14:textId="77777777" w:rsidR="00920503" w:rsidRDefault="00290EEC" w:rsidP="00244D9B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 w:rsidR="00455081">
        <w:rPr>
          <w:b/>
          <w:sz w:val="44"/>
          <w:szCs w:val="44"/>
        </w:rPr>
        <w:t xml:space="preserve">OŚ PRIORYTETOWA </w:t>
      </w:r>
      <w:r w:rsidR="00953C8B">
        <w:rPr>
          <w:b/>
          <w:sz w:val="44"/>
          <w:szCs w:val="44"/>
        </w:rPr>
        <w:t>X</w:t>
      </w:r>
      <w:r w:rsidR="00146D65">
        <w:rPr>
          <w:b/>
          <w:sz w:val="44"/>
          <w:szCs w:val="44"/>
        </w:rPr>
        <w:t xml:space="preserve"> </w:t>
      </w:r>
      <w:r w:rsidR="00F53703">
        <w:rPr>
          <w:b/>
          <w:sz w:val="44"/>
          <w:szCs w:val="44"/>
        </w:rPr>
        <w:t xml:space="preserve">Innowacje w </w:t>
      </w:r>
      <w:r w:rsidR="00953C8B" w:rsidRPr="00953C8B">
        <w:rPr>
          <w:b/>
          <w:sz w:val="44"/>
          <w:szCs w:val="44"/>
        </w:rPr>
        <w:t>infrastrukturę społeczną</w:t>
      </w:r>
    </w:p>
    <w:p w14:paraId="17EFEC2C" w14:textId="77777777" w:rsidR="00290EEC" w:rsidRPr="00920503" w:rsidRDefault="00953C8B" w:rsidP="00244D9B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PODD</w:t>
      </w:r>
      <w:r w:rsidR="00146D65">
        <w:rPr>
          <w:b/>
          <w:i/>
          <w:sz w:val="44"/>
          <w:szCs w:val="44"/>
        </w:rPr>
        <w:t xml:space="preserve">ZIAŁANIE </w:t>
      </w:r>
      <w:r w:rsidR="00455081">
        <w:rPr>
          <w:b/>
          <w:i/>
          <w:sz w:val="44"/>
          <w:szCs w:val="44"/>
        </w:rPr>
        <w:t>1</w:t>
      </w:r>
      <w:r>
        <w:rPr>
          <w:b/>
          <w:i/>
          <w:sz w:val="44"/>
          <w:szCs w:val="44"/>
        </w:rPr>
        <w:t>0</w:t>
      </w:r>
      <w:r w:rsidR="00920503">
        <w:rPr>
          <w:b/>
          <w:i/>
          <w:sz w:val="44"/>
          <w:szCs w:val="44"/>
        </w:rPr>
        <w:t>.1</w:t>
      </w:r>
      <w:r>
        <w:rPr>
          <w:b/>
          <w:i/>
          <w:sz w:val="44"/>
          <w:szCs w:val="44"/>
        </w:rPr>
        <w:t>.2 Infrastruktura usług społecznych</w:t>
      </w:r>
    </w:p>
    <w:p w14:paraId="6A441C4A" w14:textId="77777777" w:rsidR="00290EEC" w:rsidRPr="00290EEC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</w:p>
    <w:p w14:paraId="51FE2796" w14:textId="77777777" w:rsidR="00290EEC" w:rsidRDefault="00E86E09" w:rsidP="00290EEC">
      <w:pPr>
        <w:keepNext/>
        <w:spacing w:after="0"/>
        <w:rPr>
          <w:b/>
          <w:sz w:val="44"/>
          <w:szCs w:val="56"/>
        </w:rPr>
      </w:pPr>
      <w:r>
        <w:rPr>
          <w:b/>
          <w:sz w:val="44"/>
          <w:szCs w:val="56"/>
        </w:rPr>
        <w:t xml:space="preserve"> </w:t>
      </w:r>
    </w:p>
    <w:p w14:paraId="1E418421" w14:textId="77777777" w:rsidR="0001574B" w:rsidRPr="00290EEC" w:rsidRDefault="0001574B" w:rsidP="00290EEC">
      <w:pPr>
        <w:keepNext/>
        <w:spacing w:after="0"/>
        <w:rPr>
          <w:b/>
          <w:sz w:val="44"/>
          <w:szCs w:val="56"/>
        </w:rPr>
      </w:pPr>
    </w:p>
    <w:p w14:paraId="5276A946" w14:textId="77777777" w:rsidR="00290EEC" w:rsidRPr="00E278D7" w:rsidRDefault="00290EEC" w:rsidP="007E2C8C">
      <w:pPr>
        <w:spacing w:before="120" w:after="120" w:line="240" w:lineRule="auto"/>
        <w:ind w:firstLine="6"/>
        <w:jc w:val="center"/>
        <w:rPr>
          <w:b/>
          <w:sz w:val="24"/>
          <w:szCs w:val="24"/>
        </w:rPr>
      </w:pPr>
      <w:r w:rsidRPr="00E278D7">
        <w:rPr>
          <w:b/>
          <w:sz w:val="24"/>
          <w:szCs w:val="24"/>
        </w:rPr>
        <w:t>Wersja nr 1</w:t>
      </w:r>
    </w:p>
    <w:p w14:paraId="2D48C09E" w14:textId="77777777" w:rsidR="00290EEC" w:rsidRPr="00E278D7" w:rsidRDefault="00146D65" w:rsidP="007E2C8C">
      <w:pPr>
        <w:spacing w:before="120" w:after="120" w:line="240" w:lineRule="auto"/>
        <w:jc w:val="center"/>
        <w:rPr>
          <w:b/>
          <w:sz w:val="24"/>
          <w:szCs w:val="24"/>
        </w:rPr>
      </w:pPr>
      <w:r w:rsidRPr="00E278D7">
        <w:rPr>
          <w:rFonts w:cs="Arial"/>
          <w:b/>
          <w:sz w:val="24"/>
          <w:szCs w:val="24"/>
        </w:rPr>
        <w:t xml:space="preserve">Opole, </w:t>
      </w:r>
      <w:r w:rsidR="00BC3DB5" w:rsidRPr="00E278D7">
        <w:rPr>
          <w:rFonts w:cs="Arial"/>
          <w:b/>
          <w:sz w:val="24"/>
          <w:szCs w:val="24"/>
        </w:rPr>
        <w:t>październik</w:t>
      </w:r>
      <w:r w:rsidRPr="00E278D7">
        <w:rPr>
          <w:rFonts w:cs="Arial"/>
          <w:b/>
          <w:sz w:val="24"/>
          <w:szCs w:val="24"/>
        </w:rPr>
        <w:t xml:space="preserve"> </w:t>
      </w:r>
      <w:r w:rsidR="0060173F" w:rsidRPr="00E278D7">
        <w:rPr>
          <w:rFonts w:cs="Arial"/>
          <w:b/>
          <w:sz w:val="24"/>
          <w:szCs w:val="24"/>
        </w:rPr>
        <w:t>2018</w:t>
      </w:r>
      <w:r w:rsidR="00290EEC" w:rsidRPr="00E278D7">
        <w:rPr>
          <w:rFonts w:cs="Arial"/>
          <w:b/>
          <w:sz w:val="24"/>
          <w:szCs w:val="24"/>
        </w:rPr>
        <w:t xml:space="preserve"> r.</w:t>
      </w:r>
    </w:p>
    <w:p w14:paraId="5B122D3C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635E4DB5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33D7FCB6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00069170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17061576" w14:textId="77777777" w:rsidR="00146D65" w:rsidRDefault="00146D65" w:rsidP="00244D9B">
      <w:pPr>
        <w:jc w:val="center"/>
        <w:rPr>
          <w:b/>
          <w:color w:val="000099"/>
          <w:sz w:val="36"/>
          <w:szCs w:val="36"/>
        </w:rPr>
      </w:pPr>
    </w:p>
    <w:p w14:paraId="5F7203F1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</w:p>
    <w:p w14:paraId="340E2543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1DB85482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438EB88C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54AAAF9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2C8E03AD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F2FC8EE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473C3E6F" w14:textId="77777777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7DCB47DE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D33F85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Kryteria formalne (TAK/NIE)</w:t>
            </w:r>
          </w:p>
        </w:tc>
      </w:tr>
      <w:tr w:rsidR="006C247D" w14:paraId="142D3E68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A91123F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A75EBCE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8E40D7D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E62B1C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C109B9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31F6FB7E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6BFD3C1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82B60E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330D32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320A40F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6428BB9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2D38CC7F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B1AEEF5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34E1336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6543A8CD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6FAFA46D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4043E647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7E6153A" w14:textId="77777777" w:rsidR="005C1069" w:rsidRDefault="005C1069" w:rsidP="00A717D5">
            <w:pPr>
              <w:spacing w:before="40"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C906F9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B1D3B13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0B701FB9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677DAB2F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5B1D2601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0847DED7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483C95DA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574DAB6E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9B66FA1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46E55711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674A105F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1F630D9E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360E189A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55D29A3F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0B74359C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04396988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2992414D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6ADFF7F8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61772BB9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709F116" w14:textId="77777777" w:rsidR="005C1069" w:rsidRDefault="005C1069">
            <w:pPr>
              <w:spacing w:after="0"/>
              <w:jc w:val="center"/>
            </w:pPr>
            <w:r>
              <w:lastRenderedPageBreak/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372C7BC" w14:textId="77777777" w:rsidR="00356C0D" w:rsidRDefault="00356C0D" w:rsidP="00A717D5">
            <w:pPr>
              <w:spacing w:after="0"/>
            </w:pPr>
            <w:r>
              <w:t>Typ projektu możliwy do</w:t>
            </w:r>
          </w:p>
          <w:p w14:paraId="7565631E" w14:textId="77777777" w:rsidR="00356C0D" w:rsidRDefault="00356C0D" w:rsidP="00A717D5">
            <w:pPr>
              <w:spacing w:after="0"/>
            </w:pPr>
            <w:r>
              <w:t>realizacji w ramach działania /</w:t>
            </w:r>
          </w:p>
          <w:p w14:paraId="4D985E59" w14:textId="77777777" w:rsidR="005C1069" w:rsidRDefault="00356C0D" w:rsidP="00A717D5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9685E43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F519B0" w14:textId="77777777" w:rsidR="005C1069" w:rsidRDefault="005C1069" w:rsidP="00A717D5">
            <w:pPr>
              <w:spacing w:before="40"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E75D9D" w14:textId="77777777" w:rsidR="00356C0D" w:rsidRPr="00356C0D" w:rsidRDefault="00356C0D" w:rsidP="00A717D5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62FF205B" w14:textId="77777777" w:rsidR="00356C0D" w:rsidRPr="00356C0D" w:rsidRDefault="00356C0D" w:rsidP="00A717D5">
            <w:pPr>
              <w:spacing w:after="0"/>
            </w:pPr>
            <w:r w:rsidRPr="00356C0D">
              <w:t>priorytetowych RPO WO 2014-2020", ogłoszeniu o naborze wniosków</w:t>
            </w:r>
          </w:p>
          <w:p w14:paraId="70893878" w14:textId="77777777" w:rsidR="00356C0D" w:rsidRPr="00356C0D" w:rsidRDefault="00356C0D" w:rsidP="00A717D5">
            <w:pPr>
              <w:spacing w:after="0"/>
            </w:pPr>
            <w:r w:rsidRPr="00356C0D">
              <w:t>oraz regulaminie konkursu. Ponadto, projekty z zakresu</w:t>
            </w:r>
          </w:p>
          <w:p w14:paraId="5B4845A2" w14:textId="77777777" w:rsidR="00356C0D" w:rsidRPr="00356C0D" w:rsidRDefault="00356C0D" w:rsidP="00A717D5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7EA4435F" w14:textId="77777777" w:rsidR="00356C0D" w:rsidRDefault="00356C0D" w:rsidP="00A717D5">
            <w:pPr>
              <w:spacing w:after="0"/>
            </w:pPr>
            <w:r w:rsidRPr="00356C0D"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7EB98673" w14:textId="77777777" w:rsidR="00356C0D" w:rsidRDefault="00356C0D" w:rsidP="00A717D5">
            <w:pPr>
              <w:spacing w:after="0"/>
            </w:pPr>
            <w:r>
              <w:t>Ocena projektu może skutkować skierowaniem do jednorazowego</w:t>
            </w:r>
          </w:p>
          <w:p w14:paraId="2E67DC32" w14:textId="77777777" w:rsidR="005C1069" w:rsidRDefault="00356C0D" w:rsidP="00A717D5">
            <w:pPr>
              <w:spacing w:after="0"/>
            </w:pPr>
            <w:r>
              <w:t>uzupełnienia/poprawienia.</w:t>
            </w:r>
          </w:p>
        </w:tc>
      </w:tr>
      <w:tr w:rsidR="006C247D" w14:paraId="5F7CCFBA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3D555F0" w14:textId="77777777" w:rsidR="005C1069" w:rsidRDefault="005C1069">
            <w:pPr>
              <w:spacing w:after="0"/>
              <w:jc w:val="center"/>
            </w:pPr>
            <w:r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A4EAA16" w14:textId="77777777" w:rsidR="00356C0D" w:rsidRDefault="00356C0D" w:rsidP="00A717D5">
            <w:pPr>
              <w:spacing w:after="0"/>
            </w:pPr>
            <w:r>
              <w:t>Projekt jest zgodny z</w:t>
            </w:r>
          </w:p>
          <w:p w14:paraId="56DFD5EC" w14:textId="77777777" w:rsidR="00356C0D" w:rsidRDefault="00356C0D" w:rsidP="00A717D5">
            <w:pPr>
              <w:spacing w:after="0"/>
            </w:pPr>
            <w:r>
              <w:t>Szczegółowym Opisem Osi</w:t>
            </w:r>
          </w:p>
          <w:p w14:paraId="641EA6F5" w14:textId="77777777" w:rsidR="00356C0D" w:rsidRDefault="00356C0D" w:rsidP="00A717D5">
            <w:pPr>
              <w:spacing w:after="0"/>
            </w:pPr>
            <w:r>
              <w:t>Priorytetowych RPO WO 2014-</w:t>
            </w:r>
          </w:p>
          <w:p w14:paraId="06F7F83F" w14:textId="77777777" w:rsidR="00356C0D" w:rsidRDefault="00356C0D" w:rsidP="00A717D5">
            <w:pPr>
              <w:spacing w:after="0"/>
            </w:pPr>
            <w:r>
              <w:t>2020. Zakres EFRR) (dokument</w:t>
            </w:r>
          </w:p>
          <w:p w14:paraId="71FB4A4C" w14:textId="77777777" w:rsidR="00356C0D" w:rsidRDefault="00356C0D" w:rsidP="00A717D5">
            <w:pPr>
              <w:spacing w:after="0"/>
            </w:pPr>
            <w:r>
              <w:t>aktualny na dzień ogłoszenia</w:t>
            </w:r>
          </w:p>
          <w:p w14:paraId="505E3567" w14:textId="77777777" w:rsidR="00356C0D" w:rsidRDefault="00356C0D" w:rsidP="00A717D5">
            <w:pPr>
              <w:spacing w:after="0"/>
            </w:pPr>
            <w:r>
              <w:t>konkursu - wersja przyjęta przez</w:t>
            </w:r>
          </w:p>
          <w:p w14:paraId="49338A8E" w14:textId="77777777" w:rsidR="00356C0D" w:rsidRDefault="00356C0D" w:rsidP="00A717D5">
            <w:pPr>
              <w:spacing w:after="0"/>
            </w:pPr>
            <w:r>
              <w:t>Zarząd Województwa</w:t>
            </w:r>
          </w:p>
          <w:p w14:paraId="59575721" w14:textId="77777777" w:rsidR="00356C0D" w:rsidRDefault="00356C0D" w:rsidP="00A717D5">
            <w:pPr>
              <w:spacing w:after="0"/>
            </w:pPr>
            <w:r>
              <w:t>Opolskiego Uchwałą nr</w:t>
            </w:r>
          </w:p>
          <w:p w14:paraId="06B67C43" w14:textId="77777777" w:rsidR="00356C0D" w:rsidRDefault="00356C0D" w:rsidP="00A717D5">
            <w:pPr>
              <w:spacing w:after="0"/>
            </w:pPr>
            <w:r>
              <w:t>385/2015 z dnia 19 marca 2015</w:t>
            </w:r>
          </w:p>
          <w:p w14:paraId="21C9BFB4" w14:textId="77777777" w:rsidR="00356C0D" w:rsidRDefault="00356C0D" w:rsidP="00A717D5">
            <w:pPr>
              <w:spacing w:after="0"/>
            </w:pPr>
            <w:r>
              <w:t>r. z późn. zmianami), w tym w</w:t>
            </w:r>
          </w:p>
          <w:p w14:paraId="53CC1A0E" w14:textId="77777777" w:rsidR="00356C0D" w:rsidRDefault="00356C0D" w:rsidP="00A717D5">
            <w:pPr>
              <w:spacing w:after="0"/>
            </w:pPr>
            <w:r>
              <w:t>zakresie:</w:t>
            </w:r>
          </w:p>
          <w:p w14:paraId="581077BB" w14:textId="77777777" w:rsidR="00356C0D" w:rsidRDefault="00356C0D" w:rsidP="00A717D5">
            <w:pPr>
              <w:spacing w:after="0"/>
            </w:pPr>
            <w:r>
              <w:t>- limitów i ograniczeń w realizacji</w:t>
            </w:r>
          </w:p>
          <w:p w14:paraId="0ACE2950" w14:textId="77777777" w:rsidR="005C1069" w:rsidRDefault="00356C0D" w:rsidP="00A717D5">
            <w:pPr>
              <w:spacing w:after="0"/>
            </w:pPr>
            <w:r>
              <w:lastRenderedPageBreak/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139684" w14:textId="77777777" w:rsidR="005C1069" w:rsidRDefault="005C1069" w:rsidP="00A717D5">
            <w:pPr>
              <w:spacing w:after="0"/>
            </w:pPr>
            <w:r>
              <w:lastRenderedPageBreak/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481FF1F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A2538CD" w14:textId="77777777" w:rsidR="00356C0D" w:rsidRDefault="00356C0D" w:rsidP="00A717D5">
            <w:pPr>
              <w:spacing w:after="0" w:line="240" w:lineRule="auto"/>
            </w:pPr>
            <w:r>
              <w:t>Kryterium weryfikowane na podstawie zapisów wniosku o</w:t>
            </w:r>
          </w:p>
          <w:p w14:paraId="310109EF" w14:textId="77777777" w:rsidR="00356C0D" w:rsidRDefault="00356C0D" w:rsidP="00A717D5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0FE6DA29" w14:textId="77777777" w:rsidR="00356C0D" w:rsidRDefault="00356C0D" w:rsidP="00A717D5">
            <w:pPr>
              <w:spacing w:after="0" w:line="240" w:lineRule="auto"/>
            </w:pPr>
            <w:r>
              <w:t>instrukcji.</w:t>
            </w:r>
          </w:p>
          <w:p w14:paraId="264C238C" w14:textId="77777777" w:rsidR="00356C0D" w:rsidRDefault="00356C0D" w:rsidP="00A717D5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51FC84BB" w14:textId="77777777" w:rsidR="005C1069" w:rsidRDefault="00356C0D" w:rsidP="00A717D5">
            <w:pPr>
              <w:spacing w:after="0"/>
            </w:pPr>
            <w:r>
              <w:t>uzupełnienia/poprawienia.</w:t>
            </w:r>
          </w:p>
        </w:tc>
      </w:tr>
      <w:tr w:rsidR="006C247D" w14:paraId="5F742AC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239EB96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30FAB3E" w14:textId="77777777" w:rsidR="00356C0D" w:rsidRDefault="00356C0D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5B292384" w14:textId="77777777" w:rsidR="00356C0D" w:rsidRDefault="00356C0D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54446F6B" w14:textId="77777777" w:rsidR="00356C0D" w:rsidRDefault="00356C0D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60734E5C" w14:textId="77777777" w:rsidR="005C1069" w:rsidRDefault="00356C0D" w:rsidP="00A717D5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2920E3E" w14:textId="77777777" w:rsidR="005C1069" w:rsidRDefault="005C1069" w:rsidP="00A717D5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8392CCC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4788ADD" w14:textId="77777777" w:rsidR="005C1069" w:rsidRDefault="005C1069" w:rsidP="00A717D5">
            <w:pPr>
              <w:spacing w:after="40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220237AA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6993297" w14:textId="77777777" w:rsidR="005C1069" w:rsidRDefault="005C1069">
            <w:pPr>
              <w:jc w:val="center"/>
            </w:pPr>
            <w:r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E3683BA" w14:textId="77777777" w:rsidR="005C1069" w:rsidRDefault="005C1069" w:rsidP="00A717D5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684B3D" w14:textId="77777777" w:rsidR="005C1069" w:rsidRDefault="005C1069" w:rsidP="00A717D5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81B46BD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75A9DC" w14:textId="77777777" w:rsidR="005C1069" w:rsidRDefault="005C1069" w:rsidP="00A717D5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2A4F25A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1E26F6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C979AC" w14:textId="77777777" w:rsidR="005C1069" w:rsidRDefault="005C1069" w:rsidP="00A717D5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4D67D8" w14:textId="77777777" w:rsidR="005C1069" w:rsidRDefault="005C1069" w:rsidP="00A717D5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959154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F5156A" w14:textId="77777777" w:rsidR="00356C0D" w:rsidRPr="00356C0D" w:rsidRDefault="00356C0D" w:rsidP="00A717D5">
            <w:pPr>
              <w:spacing w:after="0"/>
            </w:pPr>
            <w:r w:rsidRPr="00356C0D">
              <w:t>Na podstawie art. 65 Rozporządzenia Parlamentu Europejskiego i Rady</w:t>
            </w:r>
          </w:p>
          <w:p w14:paraId="6A434B70" w14:textId="77777777" w:rsidR="00356C0D" w:rsidRPr="00356C0D" w:rsidRDefault="00356C0D" w:rsidP="00A717D5">
            <w:pPr>
              <w:spacing w:after="0"/>
            </w:pPr>
            <w:r w:rsidRPr="00356C0D">
              <w:t>nr 1303/2013 z 17 grudnia 2013 r. projekty nie zostaną wybrane do</w:t>
            </w:r>
          </w:p>
          <w:p w14:paraId="32B1EFEA" w14:textId="77777777" w:rsidR="00356C0D" w:rsidRPr="00356C0D" w:rsidRDefault="00356C0D" w:rsidP="00A717D5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6F4DB0E2" w14:textId="77777777" w:rsidR="00356C0D" w:rsidRPr="00356C0D" w:rsidRDefault="00356C0D" w:rsidP="00A717D5">
            <w:pPr>
              <w:spacing w:after="0"/>
            </w:pPr>
            <w:r w:rsidRPr="00356C0D">
              <w:t>wdrożone przed złożeniem wniosku o dofinansowanie w ramach</w:t>
            </w:r>
          </w:p>
          <w:p w14:paraId="1287B5E1" w14:textId="77777777" w:rsidR="00356C0D" w:rsidRPr="00356C0D" w:rsidRDefault="00356C0D" w:rsidP="00A717D5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7B59423D" w14:textId="77777777" w:rsidR="005C1069" w:rsidRDefault="00356C0D" w:rsidP="00A717D5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1B665E5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9637AEA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86F2C4A" w14:textId="77777777" w:rsidR="005C1069" w:rsidRDefault="005C1069" w:rsidP="00A717D5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C02DF16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5351E6B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1DCB707" w14:textId="77777777" w:rsidR="005C1069" w:rsidRDefault="005C1069" w:rsidP="00A717D5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0189647D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13CE393" w14:textId="77777777" w:rsidR="005C1069" w:rsidRDefault="005C1069">
            <w:pPr>
              <w:jc w:val="center"/>
            </w:pPr>
            <w:r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F3674D" w14:textId="77777777" w:rsidR="005C1069" w:rsidRDefault="005C1069" w:rsidP="00A717D5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FCEDA34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D95BF94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4E35D91" w14:textId="77777777" w:rsidR="00290EEC" w:rsidRDefault="005C1069" w:rsidP="00A717D5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1A3CC9" w14:paraId="0136D753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EE0B69A" w14:textId="77777777" w:rsidR="001A3CC9" w:rsidRDefault="001A3CC9">
            <w:pPr>
              <w:jc w:val="center"/>
            </w:pPr>
            <w:r>
              <w:t>9.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C9E559" w14:textId="77777777" w:rsidR="001A3CC9" w:rsidRDefault="001A3CC9" w:rsidP="00A717D5">
            <w:pPr>
              <w:spacing w:after="0"/>
            </w:pPr>
            <w:r>
              <w:t>Podmiot aplikujący o dofinansowanie składa dopuszczalną w Regulaminie konkursu liczbę wniosków o dofinansowanie projektu i/lub zawiera dopuszczalną w Regulaminie konkursu liczbę partnerstw (jeśli dotyczy)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705D8A" w14:textId="77777777" w:rsidR="001A3CC9" w:rsidRDefault="001A3CC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C13CF7" w14:textId="77777777" w:rsidR="001A3CC9" w:rsidRDefault="001A3CC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4CB4A9" w14:textId="77777777" w:rsidR="001A3CC9" w:rsidRPr="001A3CC9" w:rsidRDefault="001A3CC9" w:rsidP="00A717D5">
            <w:pPr>
              <w:spacing w:after="0"/>
            </w:pPr>
            <w:r w:rsidRPr="001A3CC9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5BBB8492" w14:textId="77777777" w:rsidR="001A3CC9" w:rsidRPr="001A3CC9" w:rsidRDefault="001A3CC9" w:rsidP="00A717D5">
            <w:pPr>
              <w:spacing w:after="0"/>
            </w:pPr>
          </w:p>
          <w:p w14:paraId="43D9B253" w14:textId="77777777" w:rsidR="001A3CC9" w:rsidRPr="001A3CC9" w:rsidRDefault="001A3CC9" w:rsidP="00A717D5">
            <w:pPr>
              <w:spacing w:after="0"/>
            </w:pPr>
            <w:r w:rsidRPr="001A3CC9">
              <w:t>Komitet Monitorujący upoważnia Instytucję Organizującą Konkurs do ograniczenia liczby składanych wniosków i/lub zawartych partnerstw w innych wnioskach o dofinansowanie w ramach konkursu.</w:t>
            </w:r>
          </w:p>
          <w:p w14:paraId="119AF977" w14:textId="77777777" w:rsidR="001A3CC9" w:rsidRPr="001A3CC9" w:rsidRDefault="001A3CC9" w:rsidP="00A717D5">
            <w:pPr>
              <w:spacing w:after="0"/>
            </w:pPr>
          </w:p>
          <w:p w14:paraId="0160FF82" w14:textId="77777777" w:rsidR="001A3CC9" w:rsidRDefault="001A3CC9" w:rsidP="00A717D5">
            <w:pPr>
              <w:spacing w:after="0"/>
            </w:pPr>
            <w:r w:rsidRPr="001A3CC9">
              <w:t>Ocena kryterium może skutkować wezwaniem Wnioskodawców (jeśli w ich wnioskach występuje ten sam podmiot jako Wnioskodawca lub Partner ponad limit określony w Regulaminie konkursu) do wycofania wniosków o dofinansowanie projektów w liczbie umożliwiającej spełnienie przedmiotowego kryterium. W przypadku gdy Wnioskodawcy 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5C1069" w14:paraId="0A9E2881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FEF4E5E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*Uwaga dotycząca wszystkich kryteriów: pojęcie „region” jest równoznaczne z województwem opolskim.</w:t>
            </w:r>
          </w:p>
        </w:tc>
      </w:tr>
      <w:tr w:rsidR="005C1069" w14:paraId="29DA0D3F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0849877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14990C10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D3AFD6F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B19531B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5960D19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814D34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7B848D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4E70786F" w14:textId="77777777" w:rsidR="005C1069" w:rsidRDefault="005C1069" w:rsidP="005C1069">
      <w:pPr>
        <w:rPr>
          <w:b/>
          <w:color w:val="000099"/>
          <w:sz w:val="24"/>
        </w:rPr>
      </w:pPr>
    </w:p>
    <w:p w14:paraId="4BC9241F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E7BA561" w14:textId="77777777" w:rsidR="005C1069" w:rsidRDefault="005C1069" w:rsidP="005C1069">
      <w:pPr>
        <w:rPr>
          <w:b/>
          <w:sz w:val="36"/>
          <w:szCs w:val="36"/>
        </w:rPr>
      </w:pPr>
    </w:p>
    <w:p w14:paraId="68847E8F" w14:textId="77777777" w:rsidR="005C1069" w:rsidRDefault="005C1069" w:rsidP="005C1069">
      <w:pPr>
        <w:rPr>
          <w:b/>
          <w:sz w:val="36"/>
          <w:szCs w:val="36"/>
        </w:rPr>
      </w:pPr>
    </w:p>
    <w:p w14:paraId="3DF82BC3" w14:textId="77777777" w:rsidR="00CF77AD" w:rsidRDefault="00CF77AD" w:rsidP="005C1069">
      <w:pPr>
        <w:rPr>
          <w:b/>
          <w:sz w:val="36"/>
          <w:szCs w:val="36"/>
        </w:rPr>
      </w:pPr>
    </w:p>
    <w:p w14:paraId="74B39C52" w14:textId="77777777" w:rsidR="00725E9E" w:rsidRDefault="00725E9E" w:rsidP="00244D9B">
      <w:pPr>
        <w:jc w:val="center"/>
        <w:rPr>
          <w:b/>
          <w:color w:val="000099"/>
          <w:sz w:val="36"/>
          <w:szCs w:val="36"/>
        </w:rPr>
      </w:pPr>
    </w:p>
    <w:p w14:paraId="2980F6BE" w14:textId="77777777" w:rsidR="008E2483" w:rsidRPr="008E2483" w:rsidRDefault="008E2483" w:rsidP="00244D9B">
      <w:pPr>
        <w:jc w:val="center"/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KRYTERIUM ŚRODOWISKOWE</w:t>
      </w:r>
    </w:p>
    <w:p w14:paraId="5386A1BA" w14:textId="77777777" w:rsidR="008E2483" w:rsidRPr="008E2483" w:rsidRDefault="008E2483" w:rsidP="00244D9B">
      <w:pPr>
        <w:jc w:val="center"/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>0</w:t>
      </w:r>
    </w:p>
    <w:p w14:paraId="6EF73A14" w14:textId="77777777" w:rsidR="00725E9E" w:rsidRDefault="008E2483" w:rsidP="00244D9B">
      <w:pPr>
        <w:jc w:val="center"/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p w14:paraId="1D7C057B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9EB0F0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09AC8D7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BBB9C64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76B8ED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69E86728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6453476F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t>KRYTERIUM ŚRODOWISKOWE</w:t>
            </w:r>
          </w:p>
        </w:tc>
      </w:tr>
      <w:tr w:rsidR="00F023D6" w14:paraId="79C85D0A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3CA50B6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3870E2A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F373600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41F888D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8C64816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1ED06125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6A63BCD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250E1FF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3FAA1CA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11DBE64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D1DE46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041D3A67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B2B897B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4600A3" w14:textId="77777777" w:rsidR="00C46D61" w:rsidRDefault="004F6FD5" w:rsidP="00A717D5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8933598" w14:textId="77777777" w:rsidR="004F6FD5" w:rsidRDefault="004F6FD5" w:rsidP="00A717D5">
            <w:pPr>
              <w:spacing w:before="40" w:after="0"/>
            </w:pPr>
            <w:r>
              <w:t xml:space="preserve">Wniosek wraz </w:t>
            </w:r>
          </w:p>
          <w:p w14:paraId="727BF3E3" w14:textId="77777777" w:rsidR="00C46D61" w:rsidRDefault="004F6FD5" w:rsidP="00A717D5">
            <w:pPr>
              <w:spacing w:before="40" w:after="0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484C58" w14:textId="77777777" w:rsidR="00C46D61" w:rsidRDefault="00C46D61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888862E" w14:textId="3B717DCA" w:rsidR="00141447" w:rsidRPr="00141447" w:rsidRDefault="00141447" w:rsidP="00A717D5">
            <w:pPr>
              <w:spacing w:after="0"/>
            </w:pPr>
            <w:r w:rsidRPr="00141447"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28908CD9" w14:textId="77777777" w:rsidR="00141447" w:rsidRPr="00141447" w:rsidRDefault="00141447" w:rsidP="00A717D5">
            <w:pPr>
              <w:spacing w:after="0"/>
            </w:pPr>
            <w:r w:rsidRPr="00141447">
              <w:t>Kryterium może być weryfikowane na każdym etapie konkursu/ Procedury pozakonkursowej na podstawie zapisów wniosku o dofinansowanie projektu i załączników do wniosku.</w:t>
            </w:r>
          </w:p>
          <w:p w14:paraId="4C78174E" w14:textId="77777777" w:rsidR="00141447" w:rsidRPr="00141447" w:rsidRDefault="00141447" w:rsidP="00A717D5">
            <w:pPr>
              <w:spacing w:after="0"/>
            </w:pPr>
            <w:r w:rsidRPr="00141447"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3622E733" w14:textId="77777777" w:rsidR="00141447" w:rsidRPr="00141447" w:rsidRDefault="00141447" w:rsidP="00A717D5">
            <w:pPr>
              <w:numPr>
                <w:ilvl w:val="0"/>
                <w:numId w:val="20"/>
              </w:numPr>
              <w:spacing w:after="0"/>
            </w:pPr>
            <w:r w:rsidRPr="00141447">
              <w:t xml:space="preserve">nie mniej niż 7 dni kalendarzowych (np. w przypadku </w:t>
            </w:r>
            <w:r w:rsidRPr="00141447">
              <w:rPr>
                <w:i/>
              </w:rPr>
              <w:t>Formularza w zakresie oceny oddziaływania na środowisko</w:t>
            </w:r>
            <w:r w:rsidRPr="00141447">
              <w:t>);</w:t>
            </w:r>
          </w:p>
          <w:p w14:paraId="740C5D86" w14:textId="77777777" w:rsidR="00141447" w:rsidRPr="00141447" w:rsidRDefault="00141447" w:rsidP="00A717D5">
            <w:pPr>
              <w:numPr>
                <w:ilvl w:val="0"/>
                <w:numId w:val="20"/>
              </w:numPr>
              <w:spacing w:after="0"/>
            </w:pPr>
            <w:r w:rsidRPr="00141447">
              <w:t>nie więcej niż 6 miesięcy.</w:t>
            </w:r>
          </w:p>
          <w:p w14:paraId="196CE142" w14:textId="77777777" w:rsidR="00141447" w:rsidRPr="00141447" w:rsidRDefault="00141447" w:rsidP="00A717D5">
            <w:pPr>
              <w:spacing w:after="0"/>
            </w:pPr>
            <w:r w:rsidRPr="00141447">
              <w:t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010A52F5" w14:textId="77777777" w:rsidR="00141447" w:rsidRDefault="00141447" w:rsidP="00A717D5">
            <w:pPr>
              <w:spacing w:after="0"/>
            </w:pPr>
            <w:r w:rsidRPr="00141447"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70563A23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701494F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47662833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352117D3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519BD7B0" w14:textId="77777777" w:rsidR="008E2483" w:rsidRDefault="008E2483" w:rsidP="00244D9B">
      <w:pPr>
        <w:jc w:val="center"/>
        <w:rPr>
          <w:b/>
          <w:color w:val="000099"/>
          <w:sz w:val="36"/>
          <w:szCs w:val="36"/>
        </w:rPr>
      </w:pPr>
    </w:p>
    <w:p w14:paraId="62AE5334" w14:textId="77777777" w:rsidR="00A717D5" w:rsidRDefault="00A717D5" w:rsidP="00244D9B">
      <w:pPr>
        <w:jc w:val="center"/>
        <w:rPr>
          <w:b/>
          <w:color w:val="000099"/>
          <w:sz w:val="36"/>
          <w:szCs w:val="36"/>
        </w:rPr>
      </w:pPr>
    </w:p>
    <w:p w14:paraId="54BACAAE" w14:textId="77777777" w:rsidR="00A717D5" w:rsidRDefault="00A717D5" w:rsidP="00244D9B">
      <w:pPr>
        <w:jc w:val="center"/>
        <w:rPr>
          <w:b/>
          <w:color w:val="000099"/>
          <w:sz w:val="36"/>
          <w:szCs w:val="36"/>
        </w:rPr>
      </w:pPr>
    </w:p>
    <w:p w14:paraId="1CFE586B" w14:textId="77777777" w:rsidR="00A717D5" w:rsidRDefault="00A717D5" w:rsidP="00244D9B">
      <w:pPr>
        <w:jc w:val="center"/>
        <w:rPr>
          <w:b/>
          <w:color w:val="000099"/>
          <w:sz w:val="36"/>
          <w:szCs w:val="36"/>
        </w:rPr>
      </w:pPr>
    </w:p>
    <w:p w14:paraId="6492C73A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6DF1EB69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74E11832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7A6A3C82" w14:textId="77777777" w:rsidR="005C1069" w:rsidRDefault="005C1069" w:rsidP="005C1069">
      <w:pPr>
        <w:jc w:val="center"/>
        <w:rPr>
          <w:b/>
          <w:sz w:val="36"/>
          <w:szCs w:val="36"/>
        </w:rPr>
      </w:pPr>
    </w:p>
    <w:p w14:paraId="58A03B4A" w14:textId="77777777" w:rsidR="00725E9E" w:rsidRDefault="00725E9E" w:rsidP="005C1069"/>
    <w:p w14:paraId="160F6DA9" w14:textId="77777777" w:rsidR="00146D65" w:rsidRDefault="00146D65" w:rsidP="005C1069"/>
    <w:p w14:paraId="68EEB5D2" w14:textId="77777777" w:rsidR="00416F36" w:rsidRDefault="00416F36" w:rsidP="005C1069"/>
    <w:p w14:paraId="28C239CB" w14:textId="77777777" w:rsidR="00516120" w:rsidRDefault="00516120" w:rsidP="005C1069"/>
    <w:p w14:paraId="3E2FE7EE" w14:textId="77777777" w:rsidR="00A717D5" w:rsidRDefault="00A717D5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36EE0BDF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EE15E5E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09B6D2FF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54A4E0A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EA0C247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4A062B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DB7A82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0F7B3BB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79A8544E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5C92DBE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1ECB93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189B7F1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B6246EF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448030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360615F8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9B71E19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10A7A94" w14:textId="77777777" w:rsidR="005C1069" w:rsidRDefault="005C1069" w:rsidP="00A717D5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0D3CE8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E67283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BC3EA73" w14:textId="77777777" w:rsidR="005C1069" w:rsidRDefault="005C1069" w:rsidP="00A717D5">
            <w:pPr>
              <w:spacing w:after="0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0CCBB395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2859CEB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E1A455" w14:textId="77777777" w:rsidR="005C1069" w:rsidRDefault="005C1069" w:rsidP="00A717D5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D6A3D3A" w14:textId="77777777" w:rsidR="005C1069" w:rsidRDefault="005C1069" w:rsidP="00A717D5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FBBA6B9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F7DA14" w14:textId="77777777" w:rsidR="00AA6029" w:rsidRDefault="00356C0D" w:rsidP="00A717D5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5B76070F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59F9A376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5900DDFA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1150A02E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5D1DCED0" w14:textId="77777777" w:rsidR="00356C0D" w:rsidRPr="00356C0D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5B93F40D" w14:textId="77777777" w:rsidR="00AA6029" w:rsidRDefault="00356C0D" w:rsidP="00A717D5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5606858A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533DF1C6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0A710F53" w14:textId="77777777" w:rsidR="00356C0D" w:rsidRPr="00356C0D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zapisami Szczegółowego opisu osi priorytetowych RPO WO 2014-2020.</w:t>
            </w:r>
          </w:p>
          <w:p w14:paraId="2E65A730" w14:textId="77777777" w:rsidR="005C1069" w:rsidRDefault="00356C0D" w:rsidP="00A717D5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6B15CFD2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DB5181E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6B318F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58FBC3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BF4640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AF6D9FE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00CC01B5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ED29085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FF011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7D9300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14A5F5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2F75E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5F0BF136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D6A32DB" w14:textId="77777777" w:rsidR="00646015" w:rsidRDefault="00646015" w:rsidP="00A717D5"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E2DB494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1A757FE0" w14:textId="77777777" w:rsidR="00646015" w:rsidRDefault="00646015" w:rsidP="00A717D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8B777F6" w14:textId="77777777" w:rsidR="00646015" w:rsidRDefault="00646015" w:rsidP="00A717D5"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181EC10" w14:textId="77777777" w:rsidR="00646015" w:rsidRDefault="00646015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049F789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00A9EE75" w14:textId="77777777" w:rsidR="00CE4731" w:rsidRDefault="00646015" w:rsidP="00A717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122DAE03" w14:textId="77777777" w:rsidR="00646015" w:rsidRPr="00CE4731" w:rsidRDefault="00646015" w:rsidP="00A717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7D7962B5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34CCB93F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2CEB6EF1" w14:textId="77777777" w:rsidR="00646015" w:rsidRDefault="00646015" w:rsidP="00A717D5">
            <w:pPr>
              <w:spacing w:after="40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2390DBEB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8318067" w14:textId="77777777" w:rsidR="005C1069" w:rsidRDefault="00B95545" w:rsidP="00A717D5"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E17DCD0" w14:textId="77777777" w:rsidR="005C1069" w:rsidRDefault="005C1069" w:rsidP="00A717D5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47EF8E6" w14:textId="77777777" w:rsidR="005C1069" w:rsidRDefault="005C1069" w:rsidP="00A717D5"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61F4129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137ED0" w14:textId="77777777" w:rsidR="00B95545" w:rsidRDefault="00B95545" w:rsidP="00A717D5">
            <w:pPr>
              <w:spacing w:after="40" w:line="240" w:lineRule="auto"/>
            </w:pPr>
            <w:r>
              <w:t>Bada się racjonalność i efektywność wydatków zaplanowanych/poniesionych</w:t>
            </w:r>
          </w:p>
          <w:p w14:paraId="2EF4BEE4" w14:textId="77777777" w:rsidR="00B95545" w:rsidRDefault="00B95545" w:rsidP="00A717D5">
            <w:pPr>
              <w:spacing w:after="40" w:line="240" w:lineRule="auto"/>
            </w:pPr>
            <w:r>
              <w:t>w ramach projektu z uwzględnieniem:</w:t>
            </w:r>
          </w:p>
          <w:p w14:paraId="7E4BF5AF" w14:textId="77777777" w:rsidR="00B95545" w:rsidRDefault="00B95545" w:rsidP="00A717D5">
            <w:pPr>
              <w:pStyle w:val="Akapitzlist"/>
              <w:numPr>
                <w:ilvl w:val="0"/>
                <w:numId w:val="8"/>
              </w:numPr>
              <w:spacing w:after="40" w:line="240" w:lineRule="auto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431D3801" w14:textId="77777777" w:rsidR="00B95545" w:rsidRDefault="00B95545" w:rsidP="00A717D5">
            <w:pPr>
              <w:pStyle w:val="Akapitzlist"/>
              <w:numPr>
                <w:ilvl w:val="0"/>
                <w:numId w:val="8"/>
              </w:numPr>
              <w:spacing w:after="40" w:line="240" w:lineRule="auto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2FA5AE6" w14:textId="77777777" w:rsidR="00B95545" w:rsidRDefault="00B95545" w:rsidP="00A717D5">
            <w:pPr>
              <w:pStyle w:val="Akapitzlist"/>
              <w:numPr>
                <w:ilvl w:val="0"/>
                <w:numId w:val="8"/>
              </w:numPr>
              <w:spacing w:after="40" w:line="240" w:lineRule="auto"/>
            </w:pPr>
            <w:r>
              <w:t>niezbędności do realizacji projektu.</w:t>
            </w:r>
          </w:p>
          <w:p w14:paraId="697E0FE8" w14:textId="77777777" w:rsidR="00B95545" w:rsidRDefault="00B95545" w:rsidP="00A717D5">
            <w:pPr>
              <w:spacing w:after="40" w:line="240" w:lineRule="auto"/>
            </w:pPr>
            <w:r>
              <w:t>Ocena projektu może skutkować skierowaniem do jednorazowego</w:t>
            </w:r>
          </w:p>
          <w:p w14:paraId="243515C5" w14:textId="77777777" w:rsidR="005C1069" w:rsidRDefault="00B95545" w:rsidP="00A717D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2C556599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7518670" w14:textId="77777777" w:rsidR="005C1069" w:rsidRDefault="00B95545" w:rsidP="00A717D5">
            <w:r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D9F35C7" w14:textId="77777777" w:rsidR="00B95545" w:rsidRDefault="00B9554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3FDEEAE2" w14:textId="77777777" w:rsidR="005C1069" w:rsidRDefault="00B95545" w:rsidP="00A717D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5E5C6E7" w14:textId="77777777" w:rsidR="005C1069" w:rsidRDefault="005C1069" w:rsidP="00A717D5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3B0C6DDA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DF072E" w14:textId="77777777" w:rsidR="00B95545" w:rsidRDefault="00B95545" w:rsidP="00A717D5">
            <w:pPr>
              <w:spacing w:after="40"/>
            </w:pPr>
            <w:r>
              <w:t>Bada się racjonalność i efektywność wydatków zaplanowanych/poniesionych</w:t>
            </w:r>
          </w:p>
          <w:p w14:paraId="15235864" w14:textId="77777777" w:rsidR="00B95545" w:rsidRDefault="00B95545" w:rsidP="00A717D5">
            <w:pPr>
              <w:spacing w:after="40"/>
            </w:pPr>
            <w:r>
              <w:t>w ramach projektu z uwzględnieniem:</w:t>
            </w:r>
          </w:p>
          <w:p w14:paraId="08029E4B" w14:textId="77777777" w:rsidR="00B95545" w:rsidRDefault="00B95545" w:rsidP="00A717D5">
            <w:pPr>
              <w:pStyle w:val="Akapitzlist"/>
              <w:numPr>
                <w:ilvl w:val="0"/>
                <w:numId w:val="9"/>
              </w:numPr>
              <w:spacing w:after="40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677F4BEE" w14:textId="77777777" w:rsidR="00B95545" w:rsidRDefault="00B95545" w:rsidP="00A717D5">
            <w:pPr>
              <w:pStyle w:val="Akapitzlist"/>
              <w:numPr>
                <w:ilvl w:val="0"/>
                <w:numId w:val="9"/>
              </w:numPr>
              <w:spacing w:after="40"/>
            </w:pPr>
            <w:r>
              <w:t>czy wydatki nie są zawyżone w stosunku do cen rynkowych;</w:t>
            </w:r>
          </w:p>
          <w:p w14:paraId="1990DB81" w14:textId="77777777" w:rsidR="00B95545" w:rsidRDefault="00B95545" w:rsidP="00A717D5">
            <w:pPr>
              <w:pStyle w:val="Akapitzlist"/>
              <w:numPr>
                <w:ilvl w:val="0"/>
                <w:numId w:val="9"/>
              </w:numPr>
              <w:spacing w:after="40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6541A8DF" w14:textId="77777777" w:rsidR="00B95545" w:rsidRDefault="00B95545" w:rsidP="00A717D5">
            <w:pPr>
              <w:spacing w:after="0"/>
            </w:pPr>
            <w:r>
              <w:t>Ocena projektu może skutkować skierowaniem do jednorazowego</w:t>
            </w:r>
          </w:p>
          <w:p w14:paraId="22F85804" w14:textId="77777777" w:rsidR="003D0C50" w:rsidRDefault="00B95545" w:rsidP="00A717D5">
            <w:pPr>
              <w:spacing w:after="0"/>
            </w:pPr>
            <w:r>
              <w:t>uzupełnienia/poprawienia.</w:t>
            </w:r>
          </w:p>
        </w:tc>
      </w:tr>
      <w:tr w:rsidR="005C1069" w14:paraId="08C94DF6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32777BF" w14:textId="77777777" w:rsidR="005C1069" w:rsidRDefault="004A4480" w:rsidP="00A717D5"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29BA11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67D41CA7" w14:textId="77777777" w:rsidR="005C1069" w:rsidRDefault="004A4480" w:rsidP="00A717D5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F5C23E2" w14:textId="77777777" w:rsidR="005C1069" w:rsidRDefault="005C1069" w:rsidP="00A717D5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CD9808D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F2566D4" w14:textId="77777777" w:rsidR="00CC1003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38E6C967" w14:textId="77777777" w:rsidR="005C1069" w:rsidRPr="00CC1003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27DDC0DC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DC08C2B" w14:textId="77777777" w:rsidR="005C1069" w:rsidRDefault="005C1069" w:rsidP="00A717D5"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ECE1122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52741214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9E6631B" w14:textId="77777777" w:rsidR="005C1069" w:rsidRDefault="005C1069" w:rsidP="00A717D5">
            <w:pPr>
              <w:spacing w:after="0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674D47B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B084C12" w14:textId="77777777" w:rsidR="00CC1003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385B4321" w14:textId="77777777" w:rsidR="00CC1003" w:rsidRDefault="004A4480" w:rsidP="00A717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202B14BE" w14:textId="77777777" w:rsidR="004A4480" w:rsidRPr="00CC1003" w:rsidRDefault="004A4480" w:rsidP="00A717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2FC78901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14DFA5E3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potrzeb weryfikacji spełniania kryterium.</w:t>
            </w:r>
          </w:p>
          <w:p w14:paraId="62EBA39E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04F0E069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6A7D9461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13C91EA" w14:textId="77777777" w:rsidR="005C1069" w:rsidRDefault="005C1069" w:rsidP="00A717D5">
            <w:r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BB67742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209C9C2" w14:textId="77777777" w:rsidR="005C1069" w:rsidRDefault="00217C4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8E1850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247AED1" w14:textId="77777777" w:rsidR="002F015E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430A8E92" w14:textId="77777777" w:rsidR="002F015E" w:rsidRDefault="002F015E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070C609E" w14:textId="77777777" w:rsidR="002F015E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00E33E42" w14:textId="77777777" w:rsidR="002F015E" w:rsidRDefault="002F015E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28D80793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02A76295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28F5935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EB22FCE" w14:textId="77777777" w:rsidR="005C1069" w:rsidRDefault="005C1069" w:rsidP="00A717D5"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4E0F3D6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04F73848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1B36C5F9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1F55B48E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35FC6FEC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305E7D63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33FD11D6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0EA2148A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7AFAA4C8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7C9084C3" w14:textId="77777777" w:rsidR="005C1069" w:rsidRDefault="004A4480" w:rsidP="00A717D5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F4233A3" w14:textId="77777777" w:rsidR="005C1069" w:rsidRDefault="00217C49" w:rsidP="00A717D5">
            <w:pPr>
              <w:spacing w:after="12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9C3C55D" w14:textId="77777777" w:rsidR="005C1069" w:rsidRDefault="005C1069" w:rsidP="00A717D5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6774FC3" w14:textId="77777777" w:rsidR="00C16B61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4A3BB08C" w14:textId="77777777" w:rsidR="00C16B61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6EF0DA5A" w14:textId="77777777" w:rsidR="005C1069" w:rsidRPr="00C16B61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76DFC24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7021AEE4" w14:textId="77777777" w:rsidR="005C1069" w:rsidRDefault="005C1069" w:rsidP="004310C4">
            <w:r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73F5591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33C27584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46231AA0" w14:textId="77777777" w:rsidR="005C1069" w:rsidRDefault="004A4480" w:rsidP="004310C4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BC14584" w14:textId="77777777" w:rsidR="005C1069" w:rsidRDefault="00217C49" w:rsidP="004310C4">
            <w:pPr>
              <w:spacing w:after="12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094A72D" w14:textId="77777777" w:rsidR="005C1069" w:rsidRDefault="005C1069" w:rsidP="004310C4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1DE5B76" w14:textId="77777777" w:rsidR="009B71ED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7A67B034" w14:textId="77777777" w:rsidR="005C1069" w:rsidRPr="009B71ED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40E6B1D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12D4D0E" w14:textId="77777777" w:rsidR="004A4480" w:rsidRDefault="004A4480">
            <w:pPr>
              <w:jc w:val="center"/>
            </w:pPr>
            <w:r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F1C02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7266004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4E263E4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2C2FD52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211FFB5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78B8CDC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4FA7A00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CB3DB2D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EC3FFD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645FA373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D0495E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830066E" w14:textId="77777777" w:rsidR="004A4480" w:rsidRDefault="004A4480" w:rsidP="004310C4"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573B46D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22DDAD37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D4AD4DF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AD54A33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538C628A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4BAD2412" w14:textId="77777777" w:rsidR="004A4480" w:rsidRDefault="00217C49" w:rsidP="004310C4">
            <w:pPr>
              <w:spacing w:after="120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4D9B82" w14:textId="77777777" w:rsidR="004A4480" w:rsidRDefault="00217C49" w:rsidP="004310C4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853A351" w14:textId="77777777" w:rsidR="00DA23CA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1BAD3325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5E8FC850" w14:textId="77777777" w:rsidR="004A4480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056F894B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43F7ADE3" w14:textId="77777777" w:rsidR="004A4480" w:rsidRDefault="004A4480" w:rsidP="004310C4"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FD6B7AF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515C5D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3B512092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325B5123" w14:textId="77777777" w:rsidR="004A4480" w:rsidRDefault="00217C49" w:rsidP="004310C4">
            <w:pPr>
              <w:spacing w:after="120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4448C38" w14:textId="77777777" w:rsidR="004A4480" w:rsidRDefault="00217C49" w:rsidP="004310C4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4C43EC0" w14:textId="77777777" w:rsidR="00600766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77A80FB5" w14:textId="77777777" w:rsidR="004A4480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22F2C383" w14:textId="77777777" w:rsidR="005F30C2" w:rsidRDefault="005F30C2"/>
    <w:p w14:paraId="56433415" w14:textId="77777777" w:rsidR="00FA419E" w:rsidRDefault="00FA419E"/>
    <w:p w14:paraId="6B31EC02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537F585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ED2E5A0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BC02422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53713A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7CFAC044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3AAEEA8A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63687118" w14:textId="77777777" w:rsidR="00E40F6B" w:rsidRPr="00D57431" w:rsidRDefault="00E40F6B" w:rsidP="00244D9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38C79211" w14:textId="77777777" w:rsidR="00E40F6B" w:rsidRDefault="00E40F6B" w:rsidP="00244D9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bookmarkStart w:id="0" w:name="_GoBack"/>
      <w:bookmarkEnd w:id="0"/>
    </w:p>
    <w:p w14:paraId="5B3B62AD" w14:textId="77777777" w:rsidR="00D90644" w:rsidRPr="00D90644" w:rsidRDefault="00D90644" w:rsidP="00244D9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D90644">
        <w:rPr>
          <w:b/>
          <w:color w:val="000099"/>
          <w:sz w:val="36"/>
          <w:szCs w:val="36"/>
          <w:lang w:eastAsia="pl-PL"/>
        </w:rPr>
        <w:t>OŚ PRIORYTETOWA X Innowacje w infrastrukturę społeczną</w:t>
      </w:r>
      <w:r>
        <w:rPr>
          <w:b/>
          <w:color w:val="000099"/>
          <w:sz w:val="36"/>
          <w:szCs w:val="36"/>
          <w:lang w:eastAsia="pl-PL"/>
        </w:rPr>
        <w:t xml:space="preserve"> </w:t>
      </w:r>
      <w:r w:rsidRPr="00D90644">
        <w:rPr>
          <w:b/>
          <w:color w:val="000099"/>
          <w:sz w:val="36"/>
          <w:szCs w:val="36"/>
          <w:lang w:eastAsia="pl-PL"/>
        </w:rPr>
        <w:t>RPO WO 2014-2020</w:t>
      </w:r>
    </w:p>
    <w:p w14:paraId="10457226" w14:textId="77777777" w:rsidR="00FA419E" w:rsidRDefault="00D90644" w:rsidP="00244D9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D90644">
        <w:rPr>
          <w:b/>
          <w:color w:val="000099"/>
          <w:sz w:val="36"/>
          <w:szCs w:val="36"/>
          <w:lang w:eastAsia="pl-PL"/>
        </w:rPr>
        <w:t>PODDZIAŁANIE 10.1.2 Infrastruktura usług społecznych</w:t>
      </w:r>
    </w:p>
    <w:p w14:paraId="5338D37A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4615C796" w14:textId="77777777" w:rsidR="00FA419E" w:rsidRPr="00D57431" w:rsidRDefault="00FA419E">
      <w:pPr>
        <w:rPr>
          <w:u w:val="single"/>
        </w:rPr>
      </w:pPr>
    </w:p>
    <w:p w14:paraId="4C969E48" w14:textId="77777777" w:rsidR="00FA419E" w:rsidRDefault="00FA419E"/>
    <w:p w14:paraId="4943135C" w14:textId="77777777" w:rsidR="00846108" w:rsidRDefault="00846108"/>
    <w:p w14:paraId="2D4A9D25" w14:textId="77777777" w:rsidR="0032169A" w:rsidRDefault="0032169A"/>
    <w:p w14:paraId="227B5D6C" w14:textId="77777777" w:rsidR="00FA419E" w:rsidRDefault="00FA419E"/>
    <w:p w14:paraId="71BBCEEC" w14:textId="77777777" w:rsidR="00FA419E" w:rsidRDefault="00FA419E"/>
    <w:p w14:paraId="4CFE3A01" w14:textId="77777777" w:rsidR="002B27B7" w:rsidRDefault="002B27B7"/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66"/>
        <w:gridCol w:w="1186"/>
        <w:gridCol w:w="1276"/>
        <w:gridCol w:w="283"/>
        <w:gridCol w:w="851"/>
        <w:gridCol w:w="425"/>
        <w:gridCol w:w="709"/>
        <w:gridCol w:w="802"/>
        <w:gridCol w:w="6427"/>
      </w:tblGrid>
      <w:tr w:rsidR="00B426A3" w14:paraId="09AD1FB7" w14:textId="77777777" w:rsidTr="00BF14FF">
        <w:trPr>
          <w:trHeight w:val="454"/>
        </w:trPr>
        <w:tc>
          <w:tcPr>
            <w:tcW w:w="19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50042562" w14:textId="77777777" w:rsidR="00B426A3" w:rsidRDefault="00B426A3" w:rsidP="00B426A3">
            <w:pPr>
              <w:suppressAutoHyphens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 xml:space="preserve">Oś priorytetowa </w:t>
            </w:r>
          </w:p>
        </w:tc>
        <w:tc>
          <w:tcPr>
            <w:tcW w:w="1195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4A1B0574" w14:textId="77777777" w:rsidR="00B426A3" w:rsidRPr="00244D9B" w:rsidRDefault="00D90644" w:rsidP="00B426A3">
            <w:pPr>
              <w:suppressAutoHyphens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244D9B">
              <w:rPr>
                <w:rFonts w:cs="Calibri"/>
                <w:b/>
                <w:color w:val="000099"/>
              </w:rPr>
              <w:t>X Innowacje w infrastrukturę społeczną</w:t>
            </w:r>
          </w:p>
        </w:tc>
      </w:tr>
      <w:tr w:rsidR="00B426A3" w14:paraId="6819E731" w14:textId="77777777" w:rsidTr="00BF14FF">
        <w:trPr>
          <w:trHeight w:val="454"/>
        </w:trPr>
        <w:tc>
          <w:tcPr>
            <w:tcW w:w="19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1A66A86" w14:textId="77777777" w:rsidR="00B426A3" w:rsidRDefault="00B426A3" w:rsidP="00B426A3">
            <w:pPr>
              <w:suppressAutoHyphens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195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851759C" w14:textId="77777777" w:rsidR="00B426A3" w:rsidRPr="00244D9B" w:rsidRDefault="00D90644" w:rsidP="00B426A3">
            <w:pPr>
              <w:suppressAutoHyphens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244D9B">
              <w:rPr>
                <w:rFonts w:cs="Calibri"/>
                <w:b/>
                <w:color w:val="000099"/>
              </w:rPr>
              <w:t>10.1.2 Infrastruktura usług społecznych</w:t>
            </w:r>
          </w:p>
        </w:tc>
      </w:tr>
      <w:tr w:rsidR="00B426A3" w14:paraId="299663BB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14:paraId="44C73704" w14:textId="77777777" w:rsidR="00B426A3" w:rsidRDefault="00B426A3" w:rsidP="00B426A3">
            <w:pPr>
              <w:suppressAutoHyphens/>
              <w:autoSpaceDE w:val="0"/>
              <w:rPr>
                <w:lang w:eastAsia="zh-CN"/>
              </w:rPr>
            </w:pPr>
            <w:r>
              <w:t>Dotacje</w:t>
            </w:r>
          </w:p>
        </w:tc>
      </w:tr>
      <w:tr w:rsidR="00B426A3" w14:paraId="108B322E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097CB72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B426A3" w14:paraId="72E721DB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710CE7A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ACDE7E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8464AA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BA9E7DE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031005A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7D2D9442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80AD25C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234E8C4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2D27CC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0097C0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66E869BE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62C93A1D" w14:textId="77777777" w:rsidTr="00BF14FF">
        <w:trPr>
          <w:trHeight w:val="1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89D99F1" w14:textId="77777777" w:rsidR="00B426A3" w:rsidRPr="00893A5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</w:rPr>
              <w:t>1.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1279708" w14:textId="77777777" w:rsidR="000D4179" w:rsidRDefault="00B426A3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Projekt spełnia kryteria inwestycji początkowej.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6D9D7A2" w14:textId="77777777" w:rsidR="000D4179" w:rsidRDefault="00B426A3" w:rsidP="00397D47">
            <w:pPr>
              <w:suppressAutoHyphens/>
              <w:rPr>
                <w:rFonts w:cs="Calibri"/>
                <w:bCs/>
                <w:lang w:eastAsia="zh-CN"/>
              </w:rPr>
            </w:pPr>
            <w:r w:rsidRPr="00893A53">
              <w:rPr>
                <w:rFonts w:cs="Calibri"/>
              </w:rPr>
              <w:t xml:space="preserve">Wniosek wraz </w:t>
            </w:r>
            <w:r w:rsidRPr="00893A53"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E3257DC" w14:textId="77777777" w:rsidR="000D4179" w:rsidRDefault="00B426A3" w:rsidP="00397D47">
            <w:pPr>
              <w:suppressAutoHyphens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C619658" w14:textId="77777777" w:rsidR="000D4179" w:rsidRDefault="00B426A3" w:rsidP="00397D47">
            <w:pPr>
              <w:tabs>
                <w:tab w:val="left" w:pos="3577"/>
              </w:tabs>
              <w:suppressAutoHyphens/>
              <w:autoSpaceDE w:val="0"/>
              <w:snapToGrid w:val="0"/>
              <w:rPr>
                <w:rFonts w:cs="Calibri"/>
              </w:rPr>
            </w:pPr>
            <w:r w:rsidRPr="00893A53">
              <w:rPr>
                <w:rFonts w:cs="Calibri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14:paraId="76D19EE2" w14:textId="0BF375A5" w:rsidR="000D4179" w:rsidRDefault="00B426A3" w:rsidP="00397D47">
            <w:pPr>
              <w:tabs>
                <w:tab w:val="left" w:pos="3577"/>
              </w:tabs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  <w:lang w:eastAsia="zh-CN"/>
              </w:rPr>
              <w:t>Kryterium dotyczy  projektów objętych Regionalną Pomocą Inwestycyjną.</w:t>
            </w:r>
          </w:p>
        </w:tc>
      </w:tr>
      <w:tr w:rsidR="00B426A3" w14:paraId="62E041C3" w14:textId="77777777" w:rsidTr="00BF14FF">
        <w:trPr>
          <w:trHeight w:val="293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C747AB" w14:textId="77777777" w:rsidR="00B426A3" w:rsidRPr="00893A5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</w:rPr>
              <w:t>2.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41562DB" w14:textId="77777777" w:rsidR="00B426A3" w:rsidRPr="00893A53" w:rsidRDefault="00893A53" w:rsidP="004310C4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  <w:lang w:eastAsia="zh-CN"/>
              </w:rPr>
              <w:t xml:space="preserve">Projekt jest zgodny </w:t>
            </w:r>
            <w:r w:rsidRPr="00893A53">
              <w:rPr>
                <w:rFonts w:cs="Calibri"/>
                <w:lang w:eastAsia="zh-CN"/>
              </w:rPr>
              <w:br/>
              <w:t xml:space="preserve">z założeniami </w:t>
            </w:r>
            <w:r w:rsidRPr="00893A53">
              <w:rPr>
                <w:rFonts w:cs="Calibri"/>
                <w:bCs/>
                <w:lang w:eastAsia="zh-CN"/>
              </w:rPr>
              <w:t xml:space="preserve">Programu Specjalnej Strefy Demograficznej </w:t>
            </w:r>
            <w:r w:rsidRPr="00893A53">
              <w:rPr>
                <w:rFonts w:cs="Calibri"/>
                <w:bCs/>
                <w:lang w:eastAsia="zh-CN"/>
              </w:rPr>
              <w:br/>
              <w:t>w województwie opolskim do 2020 roku "Opolskie dla Rodziny"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7E4F71" w14:textId="77777777" w:rsidR="00B426A3" w:rsidRPr="00893A53" w:rsidRDefault="00B426A3" w:rsidP="004310C4">
            <w:pPr>
              <w:suppressAutoHyphens/>
              <w:rPr>
                <w:rFonts w:cs="Calibri"/>
                <w:bCs/>
                <w:lang w:eastAsia="zh-CN"/>
              </w:rPr>
            </w:pPr>
            <w:r w:rsidRPr="00893A53">
              <w:rPr>
                <w:rFonts w:cs="Calibri"/>
              </w:rPr>
              <w:t xml:space="preserve">Wniosek wraz </w:t>
            </w:r>
            <w:r w:rsidRPr="00893A53"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FBA5A66" w14:textId="77777777" w:rsidR="00B426A3" w:rsidRPr="00893A53" w:rsidRDefault="00B426A3" w:rsidP="004310C4">
            <w:pPr>
              <w:suppressAutoHyphens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B2AC54E" w14:textId="77777777" w:rsidR="00B426A3" w:rsidRPr="00893A53" w:rsidRDefault="00893A53" w:rsidP="004310C4">
            <w:pPr>
              <w:suppressAutoHyphens/>
              <w:autoSpaceDE w:val="0"/>
              <w:snapToGrid w:val="0"/>
              <w:ind w:right="33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  <w:lang w:eastAsia="pl-PL"/>
              </w:rPr>
              <w:t xml:space="preserve">Wniosek dotyczy rozwoju infrastruktury przyjaznej dzieciom i ich rodzicom/opiekunom. Zgodnie z Programem </w:t>
            </w:r>
            <w:r w:rsidRPr="00893A53">
              <w:rPr>
                <w:rFonts w:cs="Calibri"/>
                <w:bCs/>
                <w:lang w:eastAsia="zh-CN"/>
              </w:rPr>
              <w:t>Specjalnej Strefy Demograficznej w województwie opolskim do 2020 roku "Opolskie dla Rodziny" – Pakiet III.</w:t>
            </w:r>
          </w:p>
        </w:tc>
      </w:tr>
      <w:tr w:rsidR="00B426A3" w14:paraId="6B19E1A3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5047BC9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B426A3" w14:paraId="39314EF9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AF217AF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837CF4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35D511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FCBEE3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433FB01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085D25F8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3AF78BB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DB76257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F449D97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65E789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2145A87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78AEDD6C" w14:textId="77777777" w:rsidTr="00244D9B">
        <w:trPr>
          <w:trHeight w:val="477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863FCE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14AC230" w14:textId="77777777" w:rsidR="00B426A3" w:rsidRDefault="00893A53" w:rsidP="004310C4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Projekt dotyczy inwestycji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>w infrastrukturę i wyposażenie obiektów infrastruktury niezbędnej do rozwoju usług opieki nad dziećmi w wieku do lat 3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C088B1F" w14:textId="77777777" w:rsidR="00B426A3" w:rsidRDefault="00B426A3" w:rsidP="004310C4">
            <w:pPr>
              <w:suppressAutoHyphens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ECDFC61" w14:textId="77777777" w:rsidR="00B426A3" w:rsidRDefault="00B426A3" w:rsidP="004310C4">
            <w:pPr>
              <w:rPr>
                <w:rFonts w:cs="Calibri"/>
                <w:lang w:eastAsia="zh-CN"/>
              </w:rPr>
            </w:pPr>
          </w:p>
          <w:p w14:paraId="2F57E018" w14:textId="77777777" w:rsidR="00B426A3" w:rsidRDefault="00B426A3" w:rsidP="004310C4">
            <w:pPr>
              <w:rPr>
                <w:rFonts w:cs="Calibri"/>
              </w:rPr>
            </w:pPr>
            <w:r>
              <w:rPr>
                <w:rFonts w:cs="Calibri"/>
              </w:rPr>
              <w:t>Bezwzględny</w:t>
            </w:r>
          </w:p>
          <w:p w14:paraId="593CBDCD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4A4D73" w14:textId="77777777" w:rsidR="00893A53" w:rsidRPr="00861183" w:rsidRDefault="00B426A3" w:rsidP="004310C4">
            <w:pPr>
              <w:suppressAutoHyphens/>
              <w:autoSpaceDE w:val="0"/>
              <w:autoSpaceDN w:val="0"/>
              <w:spacing w:after="0" w:line="240" w:lineRule="auto"/>
              <w:rPr>
                <w:lang w:eastAsia="zh-CN"/>
              </w:rPr>
            </w:pPr>
            <w:r>
              <w:rPr>
                <w:rFonts w:cs="Calibri"/>
              </w:rPr>
              <w:t xml:space="preserve"> </w:t>
            </w:r>
            <w:r w:rsidR="00893A53" w:rsidRPr="00861183">
              <w:rPr>
                <w:rFonts w:cs="Calibri"/>
                <w:lang w:eastAsia="zh-CN"/>
              </w:rPr>
              <w:t xml:space="preserve">Zgodnie z zapisami Ustawy z dnia 4 lutego 2011 r. o opiece nad dziećmi w wieku do lat 3 (Dz. U. z 2013 r. poz. 1457 </w:t>
            </w:r>
            <w:r w:rsidR="00893A53">
              <w:rPr>
                <w:rFonts w:cs="Calibri"/>
                <w:lang w:eastAsia="zh-CN"/>
              </w:rPr>
              <w:br/>
            </w:r>
            <w:r w:rsidR="00893A53" w:rsidRPr="00861183">
              <w:rPr>
                <w:rFonts w:cs="Calibri"/>
                <w:lang w:eastAsia="zh-CN"/>
              </w:rPr>
              <w:t xml:space="preserve">z późn. zmianami) oraz Rozporządzenia Ministra Pracy </w:t>
            </w:r>
            <w:r w:rsidR="00893A53">
              <w:rPr>
                <w:rFonts w:cs="Calibri"/>
                <w:lang w:eastAsia="zh-CN"/>
              </w:rPr>
              <w:br/>
            </w:r>
            <w:r w:rsidR="00893A53" w:rsidRPr="00861183">
              <w:rPr>
                <w:rFonts w:cs="Calibri"/>
                <w:lang w:eastAsia="zh-CN"/>
              </w:rPr>
              <w:t xml:space="preserve">i Polityki Społecznej </w:t>
            </w:r>
            <w:r w:rsidR="00893A53" w:rsidRPr="00861183">
              <w:rPr>
                <w:lang w:eastAsia="zh-CN"/>
              </w:rPr>
              <w:t xml:space="preserve">z dnia 10 lipca 2014 r. </w:t>
            </w:r>
            <w:r w:rsidR="00893A53" w:rsidRPr="00861183">
              <w:rPr>
                <w:bCs/>
                <w:lang w:eastAsia="zh-CN"/>
              </w:rPr>
              <w:t xml:space="preserve">w sprawie wymagań lokalowych i sanitarnych jakie musi spełniać lokal, </w:t>
            </w:r>
            <w:r w:rsidR="00893A53">
              <w:rPr>
                <w:bCs/>
                <w:lang w:eastAsia="zh-CN"/>
              </w:rPr>
              <w:br/>
            </w:r>
            <w:r w:rsidR="00893A53" w:rsidRPr="00861183">
              <w:rPr>
                <w:bCs/>
                <w:lang w:eastAsia="zh-CN"/>
              </w:rPr>
              <w:t>w którym ma być prowadzony żłobek lub klub dziecięcy.</w:t>
            </w:r>
          </w:p>
          <w:p w14:paraId="5F89DE70" w14:textId="77777777" w:rsidR="00893A53" w:rsidRPr="00861183" w:rsidRDefault="00893A53" w:rsidP="004310C4">
            <w:pPr>
              <w:suppressAutoHyphens/>
              <w:autoSpaceDE w:val="0"/>
              <w:autoSpaceDN w:val="0"/>
              <w:spacing w:after="0" w:line="240" w:lineRule="auto"/>
              <w:rPr>
                <w:bCs/>
                <w:lang w:eastAsia="zh-CN"/>
              </w:rPr>
            </w:pPr>
          </w:p>
          <w:p w14:paraId="4727483A" w14:textId="77777777" w:rsidR="00893A53" w:rsidRPr="00861183" w:rsidRDefault="00893A53" w:rsidP="004310C4">
            <w:pPr>
              <w:autoSpaceDE w:val="0"/>
              <w:autoSpaceDN w:val="0"/>
              <w:spacing w:after="0" w:line="240" w:lineRule="auto"/>
              <w:rPr>
                <w:rFonts w:eastAsia="Calibri" w:cs="Arial"/>
                <w:bCs/>
              </w:rPr>
            </w:pPr>
            <w:r w:rsidRPr="00861183">
              <w:rPr>
                <w:rFonts w:eastAsia="Calibri" w:cs="Arial"/>
                <w:bCs/>
                <w:color w:val="000000"/>
              </w:rPr>
              <w:t>Kryterium dotyczy usług opieki nad dziećmi w wieku do lat 3.</w:t>
            </w:r>
          </w:p>
          <w:p w14:paraId="490AB53B" w14:textId="77777777" w:rsidR="00893A53" w:rsidRPr="00861183" w:rsidRDefault="00893A53" w:rsidP="004310C4">
            <w:pPr>
              <w:autoSpaceDE w:val="0"/>
              <w:autoSpaceDN w:val="0"/>
              <w:spacing w:after="0" w:line="240" w:lineRule="auto"/>
              <w:rPr>
                <w:rFonts w:eastAsia="Calibri" w:cs="Arial"/>
                <w:bCs/>
              </w:rPr>
            </w:pPr>
          </w:p>
          <w:p w14:paraId="3AD7824F" w14:textId="77777777" w:rsidR="00B426A3" w:rsidRDefault="00B426A3" w:rsidP="004310C4">
            <w:pPr>
              <w:suppressAutoHyphens/>
              <w:autoSpaceDE w:val="0"/>
              <w:snapToGrid w:val="0"/>
              <w:ind w:right="1303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B426A3" w14:paraId="4C60C46A" w14:textId="77777777" w:rsidTr="00244D9B">
        <w:trPr>
          <w:trHeight w:val="95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771786F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263270" w14:textId="77777777" w:rsidR="00B426A3" w:rsidRDefault="00893A53" w:rsidP="004310C4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Wnioskodawca posiada Koncepcję pracy placówki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F69ACAE" w14:textId="77777777" w:rsidR="00B426A3" w:rsidRDefault="00B426A3" w:rsidP="004310C4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127FAD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B90258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Poprzez Koncepcję pracy placówki rozumie się dokument określający m.in. :</w:t>
            </w:r>
          </w:p>
          <w:p w14:paraId="489B8C10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misję i wizję placówki;</w:t>
            </w:r>
          </w:p>
          <w:p w14:paraId="12590E18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cele placówki;</w:t>
            </w:r>
          </w:p>
          <w:p w14:paraId="7D7E5EBF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formy pracy w placówce;</w:t>
            </w:r>
          </w:p>
          <w:p w14:paraId="7405AFC8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sposób funkcjonowania  i organizacji placówki;</w:t>
            </w:r>
          </w:p>
          <w:p w14:paraId="1935892A" w14:textId="77777777" w:rsid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strukturę zatrudnienia i zakres świadczonych usług prze</w:t>
            </w:r>
            <w:r>
              <w:rPr>
                <w:rFonts w:asciiTheme="minorHAnsi" w:hAnsiTheme="minorHAnsi" w:cs="Calibri"/>
                <w:lang w:eastAsia="pl-PL"/>
              </w:rPr>
              <w:t>z poszczególne grupy personelu;</w:t>
            </w:r>
          </w:p>
          <w:p w14:paraId="35DBCD53" w14:textId="77777777" w:rsidR="00B426A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- </w:t>
            </w:r>
            <w:r w:rsidRPr="00893A53">
              <w:rPr>
                <w:rFonts w:asciiTheme="minorHAnsi" w:hAnsiTheme="minorHAnsi" w:cs="Calibri"/>
                <w:lang w:eastAsia="pl-PL"/>
              </w:rPr>
              <w:t>współpracę placówki z innymi podmiotami.</w:t>
            </w:r>
          </w:p>
        </w:tc>
      </w:tr>
      <w:tr w:rsidR="00B426A3" w14:paraId="5E7F0839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75BF97D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B426A3" w14:paraId="769EC452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A6B6E6A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677AE14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85DF96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834B5FD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93663C8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020FF25D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3DE87BB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B09FA35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8D0A4F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75545CF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7D640B3C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455D7857" w14:textId="77777777" w:rsidTr="00244D9B">
        <w:trPr>
          <w:trHeight w:val="1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8D18D1D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1F5545" w14:textId="77777777" w:rsidR="00B426A3" w:rsidRDefault="00893A53" w:rsidP="004310C4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Usługi opieki dla dzieci do lat 6 świadczone w lokalnej społeczności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F1730B3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7B42DCD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4DE52C" w14:textId="77777777" w:rsidR="00B426A3" w:rsidRDefault="00893A53" w:rsidP="004310C4">
            <w:pPr>
              <w:suppressAutoHyphens/>
              <w:autoSpaceDE w:val="0"/>
              <w:snapToGrid w:val="0"/>
              <w:ind w:right="1303"/>
              <w:rPr>
                <w:rFonts w:cs="Calibri"/>
                <w:sz w:val="24"/>
                <w:szCs w:val="24"/>
                <w:lang w:eastAsia="zh-CN"/>
              </w:rPr>
            </w:pPr>
            <w:r w:rsidRPr="00861183">
              <w:rPr>
                <w:rFonts w:cs="Calibri"/>
                <w:lang w:eastAsia="pl-PL"/>
              </w:rPr>
              <w:t xml:space="preserve">Sposób świadczenia usług w lokalnej społeczności zgodnie z </w:t>
            </w:r>
            <w:r w:rsidRPr="00861183">
              <w:rPr>
                <w:rFonts w:cs="Calibri"/>
                <w:i/>
                <w:lang w:eastAsia="pl-PL"/>
              </w:rPr>
              <w:t>Wytycznymi w zakresie realizacji przedsięwzięć w obszarze włączenia społecznego</w:t>
            </w:r>
            <w:r w:rsidRPr="00861183">
              <w:rPr>
                <w:rFonts w:cs="Calibri"/>
                <w:i/>
                <w:lang w:eastAsia="pl-PL"/>
              </w:rPr>
              <w:br/>
              <w:t xml:space="preserve"> i zwalczania ubóstwa z wykorzystaniem środków EFS i EFRR na lata 2014-2020.</w:t>
            </w:r>
          </w:p>
        </w:tc>
      </w:tr>
      <w:tr w:rsidR="00B426A3" w14:paraId="38E4F9F5" w14:textId="77777777" w:rsidTr="00244D9B">
        <w:trPr>
          <w:trHeight w:val="66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DDE73A7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A07A389" w14:textId="77777777" w:rsidR="00B426A3" w:rsidRPr="00893A53" w:rsidRDefault="00893A53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Projekt dotyczy budowy nowej infrastruktury niezbędnej do r</w:t>
            </w:r>
            <w:r>
              <w:rPr>
                <w:rFonts w:cs="Calibri"/>
                <w:lang w:eastAsia="zh-CN"/>
              </w:rPr>
              <w:t>ozwoju usług opieki nad dziećmi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2199EC1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BEC1FBD" w14:textId="77777777" w:rsidR="00B426A3" w:rsidRDefault="00B426A3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8A7665" w14:textId="77777777" w:rsidR="00B426A3" w:rsidRDefault="00B426A3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6ECC747" w14:textId="77777777" w:rsidR="00D9623B" w:rsidRDefault="00D9623B" w:rsidP="004310C4">
            <w:pPr>
              <w:suppressAutoHyphens/>
              <w:autoSpaceDE w:val="0"/>
              <w:snapToGrid w:val="0"/>
              <w:spacing w:after="0"/>
              <w:ind w:right="33"/>
            </w:pPr>
          </w:p>
          <w:p w14:paraId="64A5A650" w14:textId="77777777" w:rsidR="00893A53" w:rsidRPr="00861183" w:rsidRDefault="00893A53" w:rsidP="004310C4">
            <w:pPr>
              <w:spacing w:before="100" w:beforeAutospacing="1" w:after="100" w:afterAutospacing="1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Zgodnie z </w:t>
            </w:r>
            <w:r w:rsidRPr="00861183">
              <w:rPr>
                <w:rFonts w:cs="Calibri"/>
                <w:i/>
                <w:lang w:eastAsia="zh-CN"/>
              </w:rPr>
              <w:t xml:space="preserve">Wytycznymi w zakresie realizacji przedsięwzięć </w:t>
            </w:r>
            <w:r>
              <w:rPr>
                <w:rFonts w:cs="Calibri"/>
                <w:i/>
                <w:lang w:eastAsia="zh-CN"/>
              </w:rPr>
              <w:br/>
            </w:r>
            <w:r w:rsidRPr="00861183">
              <w:rPr>
                <w:rFonts w:cs="Calibri"/>
                <w:i/>
                <w:lang w:eastAsia="zh-CN"/>
              </w:rPr>
              <w:t>w</w:t>
            </w:r>
            <w:r w:rsidR="002C5518">
              <w:rPr>
                <w:rFonts w:cs="Calibri"/>
                <w:i/>
                <w:lang w:eastAsia="zh-CN"/>
              </w:rPr>
              <w:t xml:space="preserve"> obszarze włączenia społecznego</w:t>
            </w:r>
            <w:r w:rsidRPr="00861183">
              <w:rPr>
                <w:rFonts w:cs="Calibri"/>
                <w:i/>
                <w:lang w:eastAsia="zh-CN"/>
              </w:rPr>
              <w:t xml:space="preserve"> i zwalczania ubóstwa z wykorzystaniem środków EFS i EFRR na lata 2014-2020 </w:t>
            </w:r>
            <w:r w:rsidRPr="00861183">
              <w:rPr>
                <w:rFonts w:cs="Calibri"/>
                <w:lang w:eastAsia="zh-CN"/>
              </w:rPr>
              <w:t>budowa nowej</w:t>
            </w:r>
            <w:r w:rsidRPr="00861183">
              <w:rPr>
                <w:rFonts w:cs="Calibri"/>
                <w:i/>
                <w:lang w:eastAsia="zh-CN"/>
              </w:rPr>
              <w:t xml:space="preserve"> </w:t>
            </w:r>
            <w:r w:rsidRPr="00861183">
              <w:rPr>
                <w:rFonts w:cs="Calibri"/>
                <w:lang w:eastAsia="zh-CN"/>
              </w:rPr>
              <w:t>infrastruktury jest finansowana gdy:</w:t>
            </w:r>
          </w:p>
          <w:p w14:paraId="41EA3BC1" w14:textId="77777777" w:rsidR="00893A53" w:rsidRPr="00861183" w:rsidRDefault="00893A53" w:rsidP="004310C4">
            <w:pPr>
              <w:numPr>
                <w:ilvl w:val="0"/>
                <w:numId w:val="19"/>
              </w:numPr>
              <w:suppressAutoHyphens/>
              <w:spacing w:before="100" w:beforeAutospacing="1" w:after="100" w:afterAutospacing="1" w:line="240" w:lineRule="auto"/>
              <w:ind w:left="317" w:hanging="283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Zapewnienie infrastruktury nie jest możliwe w inny sposób,</w:t>
            </w:r>
          </w:p>
          <w:p w14:paraId="52033C25" w14:textId="77777777" w:rsidR="00893A53" w:rsidRPr="00861183" w:rsidRDefault="00893A53" w:rsidP="004310C4">
            <w:pPr>
              <w:numPr>
                <w:ilvl w:val="0"/>
                <w:numId w:val="19"/>
              </w:numPr>
              <w:suppressAutoHyphens/>
              <w:spacing w:before="100" w:beforeAutospacing="1" w:after="100" w:afterAutospacing="1" w:line="240" w:lineRule="auto"/>
              <w:ind w:left="317" w:hanging="283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Budowa infrastruktury na danym terytorium została potwierdzona analizą potrzeb oraz analizą trendów demograficznych w ujęciu terytorialnym.</w:t>
            </w:r>
          </w:p>
          <w:p w14:paraId="612739E5" w14:textId="77777777" w:rsidR="00D9623B" w:rsidRPr="00244D9B" w:rsidRDefault="00893A53" w:rsidP="004310C4">
            <w:pPr>
              <w:spacing w:before="100" w:beforeAutospacing="1" w:after="100" w:afterAutospacing="1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Kryterium dotyczy projektów, których przedmiotem je</w:t>
            </w:r>
            <w:r>
              <w:rPr>
                <w:rFonts w:cs="Calibri"/>
                <w:lang w:eastAsia="pl-PL"/>
              </w:rPr>
              <w:t>st budowa nowej infrastruktury.</w:t>
            </w:r>
          </w:p>
        </w:tc>
      </w:tr>
      <w:tr w:rsidR="00B426A3" w14:paraId="54117953" w14:textId="77777777" w:rsidTr="00BF14FF">
        <w:trPr>
          <w:trHeight w:val="283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355F7D5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B426A3" w14:paraId="1B58FF82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D6841EA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3B582E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56BAA0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E671E7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08BD74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3EA60B6F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04ED513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B51123F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035B44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7520D3E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71D2CA4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299306BC" w14:textId="77777777" w:rsidTr="00244D9B">
        <w:trPr>
          <w:trHeight w:val="256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1189DA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E23295" w14:textId="77777777" w:rsidR="004310C4" w:rsidRDefault="004310C4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4ABB556C" w14:textId="77777777" w:rsidR="004310C4" w:rsidRDefault="004310C4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0FC8F22B" w14:textId="77777777" w:rsidR="002C5518" w:rsidRPr="00861183" w:rsidRDefault="002C5518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Okres </w:t>
            </w:r>
            <w:r>
              <w:rPr>
                <w:rFonts w:cs="Calibri"/>
                <w:lang w:eastAsia="zh-CN"/>
              </w:rPr>
              <w:t xml:space="preserve">utrzymania inwestycji </w:t>
            </w:r>
          </w:p>
          <w:p w14:paraId="2AFF1E9C" w14:textId="77777777" w:rsidR="002C5518" w:rsidRPr="00861183" w:rsidRDefault="002C5518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184608FC" w14:textId="77777777" w:rsidR="00B426A3" w:rsidRDefault="00B426A3" w:rsidP="004310C4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1D37BDF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943E910" w14:textId="77777777" w:rsidR="00B426A3" w:rsidRDefault="00B426A3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50D67D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 xml:space="preserve">Okres utrzymania inwestycji  wynosi min. 5 lat. </w:t>
            </w:r>
          </w:p>
          <w:p w14:paraId="214164C9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4C431BC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>Okres utrzymania inwestycji  liczony od daty płatności końcowej na rzecz Beneficjenta</w:t>
            </w:r>
            <w:r w:rsidR="00A717D5">
              <w:rPr>
                <w:rFonts w:ascii="Calibri" w:hAnsi="Calibri"/>
                <w:sz w:val="22"/>
                <w:szCs w:val="22"/>
              </w:rPr>
              <w:t>.</w:t>
            </w:r>
            <w:r w:rsidRPr="002C5518">
              <w:rPr>
                <w:rFonts w:ascii="Calibri" w:hAnsi="Calibri"/>
                <w:sz w:val="22"/>
                <w:szCs w:val="22"/>
              </w:rPr>
              <w:t xml:space="preserve"> Powyższe będzie mieć swoje odzwierciedlenie w podpisanej umowie o dofinansowanie projektu.</w:t>
            </w:r>
          </w:p>
          <w:p w14:paraId="55B4D469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 xml:space="preserve">Utrzymanie inwestycji oznacza utrzymanie wybudowanej </w:t>
            </w:r>
          </w:p>
          <w:p w14:paraId="15459531" w14:textId="77777777" w:rsidR="000A3762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>w ramach projektu infrastruktury dedykowanej na rzecz rozwoju usług opieki nad dziećmi ze szczególnym uwzględnieniem funkcji, celów oraz planowanych do świadczenia usług.</w:t>
            </w:r>
          </w:p>
          <w:p w14:paraId="2979327F" w14:textId="77777777" w:rsidR="000A3762" w:rsidRPr="00EE623C" w:rsidRDefault="000A3762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C3DE2" w14:paraId="346591D1" w14:textId="77777777" w:rsidTr="00BF14FF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0876108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C3DE2" w14:paraId="25317436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797D94A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777C7F8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93F5800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1FC8D8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469064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C2366F3" w14:textId="77777777" w:rsidR="008C3DE2" w:rsidRPr="00931D19" w:rsidRDefault="008C3DE2" w:rsidP="00893A5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C3DE2" w14:paraId="689AB2EC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543FFE0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CBC206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834A660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6DF943B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A466FBB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4B3919A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361252AF" w14:textId="77777777" w:rsidTr="00244D9B">
        <w:trPr>
          <w:trHeight w:val="13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1CF06F7" w14:textId="77777777" w:rsidR="008C3DE2" w:rsidRDefault="008C3DE2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E4AF58A" w14:textId="77777777" w:rsidR="008C3DE2" w:rsidRDefault="002C5518" w:rsidP="004310C4">
            <w:pPr>
              <w:rPr>
                <w:rFonts w:cs="Calibri"/>
                <w:lang w:eastAsia="pl-PL"/>
              </w:rPr>
            </w:pPr>
            <w:r w:rsidRPr="00861183">
              <w:rPr>
                <w:lang w:eastAsia="pl-PL"/>
              </w:rPr>
              <w:t>Miejsce realizacji projektu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CBA97BC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5BD0A8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66069D7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lub</w:t>
            </w:r>
            <w:r w:rsidR="008C3DE2">
              <w:rPr>
                <w:rFonts w:cs="Calibri"/>
              </w:rPr>
              <w:t xml:space="preserve"> 1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C92869" w14:textId="77777777" w:rsidR="002C5518" w:rsidRPr="00861183" w:rsidRDefault="002C5518" w:rsidP="004310C4">
            <w:pPr>
              <w:spacing w:after="0" w:line="240" w:lineRule="auto"/>
              <w:rPr>
                <w:rFonts w:cs="Calibri"/>
                <w:iCs/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>0 pkt – pozostałe obszary;</w:t>
            </w:r>
          </w:p>
          <w:p w14:paraId="3F200CAD" w14:textId="77777777" w:rsidR="002C5518" w:rsidRPr="00861183" w:rsidRDefault="002C5518" w:rsidP="004310C4">
            <w:pPr>
              <w:spacing w:after="0" w:line="240" w:lineRule="auto"/>
              <w:rPr>
                <w:rFonts w:cs="Calibri"/>
                <w:iCs/>
                <w:lang w:eastAsia="zh-CN"/>
              </w:rPr>
            </w:pPr>
          </w:p>
          <w:p w14:paraId="4B931C18" w14:textId="77777777" w:rsidR="002C5518" w:rsidRPr="00861183" w:rsidRDefault="002C5518" w:rsidP="004310C4">
            <w:pPr>
              <w:tabs>
                <w:tab w:val="left" w:pos="2977"/>
              </w:tabs>
              <w:suppressAutoHyphens/>
              <w:spacing w:after="0" w:line="240" w:lineRule="auto"/>
              <w:rPr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>1 pkt – obszar wiejski (rozumiany jako miejscowość poniżej 5 tyś. mieszkańców).</w:t>
            </w:r>
          </w:p>
          <w:p w14:paraId="65A996FD" w14:textId="77777777" w:rsidR="00BF14FF" w:rsidRPr="009672EC" w:rsidRDefault="00BF14FF" w:rsidP="004310C4">
            <w:pPr>
              <w:tabs>
                <w:tab w:val="left" w:pos="290"/>
              </w:tabs>
              <w:spacing w:after="0" w:line="240" w:lineRule="auto"/>
              <w:rPr>
                <w:szCs w:val="21"/>
                <w:lang w:eastAsia="pl-PL"/>
              </w:rPr>
            </w:pPr>
          </w:p>
        </w:tc>
      </w:tr>
      <w:tr w:rsidR="008C3DE2" w14:paraId="114BE07F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7FAD731" w14:textId="77777777" w:rsidR="008C3DE2" w:rsidRDefault="008C3DE2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D1E67E9" w14:textId="77777777" w:rsidR="008C3DE2" w:rsidRDefault="002C5518" w:rsidP="004310C4">
            <w:pPr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>Kompleksowość oferty placówki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855240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FB13DCA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D9C2E60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0 - 3</w:t>
            </w:r>
            <w:r w:rsidR="008C3DE2">
              <w:rPr>
                <w:rFonts w:cs="Calibri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ABD100" w14:textId="77777777" w:rsidR="002C5518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617E23">
              <w:rPr>
                <w:rFonts w:cs="Calibri"/>
                <w:lang w:eastAsia="zh-CN"/>
              </w:rPr>
              <w:t>0 pkt – nie wykazano świadczenia dodatkowych zajęć;</w:t>
            </w:r>
          </w:p>
          <w:p w14:paraId="597DA259" w14:textId="77777777" w:rsidR="002C5518" w:rsidRPr="00861183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wykazano 1 dodatkowe zajęcia;</w:t>
            </w:r>
          </w:p>
          <w:p w14:paraId="43CA16C2" w14:textId="77777777" w:rsidR="002C5518" w:rsidRPr="00861183" w:rsidRDefault="002C5518" w:rsidP="004310C4">
            <w:pPr>
              <w:suppressAutoHyphens/>
              <w:spacing w:after="0" w:line="240" w:lineRule="auto"/>
              <w:ind w:left="115" w:hanging="81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2 pkt - wykazano 2 dodatkowe zajęcia;</w:t>
            </w:r>
          </w:p>
          <w:p w14:paraId="3AD7F5EE" w14:textId="77777777" w:rsidR="002C5518" w:rsidRPr="00861183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3 pkt - wykazano co najmniej 3 dodatkowe zajęcia.</w:t>
            </w:r>
          </w:p>
          <w:p w14:paraId="0A02830E" w14:textId="77777777" w:rsidR="002C5518" w:rsidRPr="00861183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</w:p>
          <w:p w14:paraId="1D6A7087" w14:textId="77777777" w:rsidR="002C5518" w:rsidRPr="00861183" w:rsidRDefault="002C5518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Poprzez zajęcia dodatkowe rozumie się zajęcia adekwatne do możliwości intelektualnych i fizycznych dzieci oraz</w:t>
            </w:r>
            <w:r>
              <w:rPr>
                <w:rFonts w:cs="Calibri"/>
                <w:lang w:eastAsia="zh-CN"/>
              </w:rPr>
              <w:t xml:space="preserve"> </w:t>
            </w:r>
            <w:r w:rsidRPr="00861183">
              <w:rPr>
                <w:rFonts w:cs="Calibri"/>
                <w:lang w:eastAsia="zh-CN"/>
              </w:rPr>
              <w:t>wykraczające poza standardową ofertę innych tego typu placówek.</w:t>
            </w:r>
          </w:p>
          <w:p w14:paraId="176BA69D" w14:textId="77777777" w:rsidR="002C5518" w:rsidRPr="00861183" w:rsidRDefault="002C5518" w:rsidP="004310C4">
            <w:pPr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Dodatkowe zajęcia muszą być szczegółowo opisane w Koncepcji pracy placówki a poparte muszą b</w:t>
            </w:r>
            <w:r>
              <w:rPr>
                <w:rFonts w:cs="Calibri"/>
                <w:lang w:eastAsia="zh-CN"/>
              </w:rPr>
              <w:t xml:space="preserve">yć np. deklaracjami czy umowami </w:t>
            </w:r>
            <w:r w:rsidRPr="00861183">
              <w:rPr>
                <w:rFonts w:cs="Calibri"/>
                <w:lang w:eastAsia="zh-CN"/>
              </w:rPr>
              <w:t>o współpracy.</w:t>
            </w:r>
          </w:p>
          <w:p w14:paraId="17E39806" w14:textId="77777777" w:rsidR="008C3DE2" w:rsidRPr="00BF14FF" w:rsidRDefault="008C3DE2" w:rsidP="004310C4">
            <w:pPr>
              <w:tabs>
                <w:tab w:val="left" w:pos="290"/>
              </w:tabs>
              <w:spacing w:after="0" w:line="240" w:lineRule="auto"/>
              <w:rPr>
                <w:szCs w:val="21"/>
                <w:lang w:eastAsia="pl-PL"/>
              </w:rPr>
            </w:pPr>
          </w:p>
        </w:tc>
      </w:tr>
      <w:tr w:rsidR="00244D9B" w14:paraId="62F31821" w14:textId="77777777" w:rsidTr="001A3CC9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26F01219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244D9B" w14:paraId="08DD59A9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2F19C08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9FBA3E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5CC2D03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4E7A03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4FAF6F5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AE11B33" w14:textId="77777777" w:rsidR="00244D9B" w:rsidRPr="009605B0" w:rsidRDefault="00244D9B" w:rsidP="001A3CC9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244D9B" w14:paraId="32024F95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EC54B9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1F287B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04E8FB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0EB42F4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C7479A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4B6D0FC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43F1FBC7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DB3D342" w14:textId="77777777" w:rsidR="008C3DE2" w:rsidRDefault="008C3DE2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6BC536F" w14:textId="77777777" w:rsidR="008C3DE2" w:rsidRDefault="000E5FE9" w:rsidP="004310C4">
            <w:pPr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 xml:space="preserve">Niwelowanie różnic </w:t>
            </w:r>
            <w:r w:rsidRPr="00861183">
              <w:rPr>
                <w:lang w:eastAsia="zh-CN"/>
              </w:rPr>
              <w:br/>
              <w:t>w dostępie do powstałej infrastruktury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1D9959A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4D0B57" w14:textId="77777777" w:rsidR="008C3DE2" w:rsidRDefault="008C3DE2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B8CCA4" w14:textId="77777777" w:rsidR="008C3DE2" w:rsidRDefault="000E5FE9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– 2</w:t>
            </w:r>
            <w:r w:rsidR="008C3DE2">
              <w:rPr>
                <w:rFonts w:cs="Calibri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8F86B9" w14:textId="77777777" w:rsidR="008C3DE2" w:rsidRDefault="008C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ED5360">
              <w:rPr>
                <w:szCs w:val="21"/>
                <w:lang w:eastAsia="pl-PL"/>
              </w:rPr>
              <w:t xml:space="preserve"> </w:t>
            </w:r>
          </w:p>
          <w:p w14:paraId="3E302433" w14:textId="77777777" w:rsidR="000E5FE9" w:rsidRPr="00617E2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617E23">
              <w:rPr>
                <w:rFonts w:cs="Calibri"/>
                <w:lang w:eastAsia="zh-CN"/>
              </w:rPr>
              <w:t xml:space="preserve">0 pkt – zakres projektu nie zakłada niwelowania różnic </w:t>
            </w:r>
            <w:r w:rsidRPr="00617E23">
              <w:rPr>
                <w:rFonts w:cs="Calibri"/>
                <w:lang w:eastAsia="zh-CN"/>
              </w:rPr>
              <w:br/>
              <w:t>w dostępie do powstałej infrastruktury;</w:t>
            </w:r>
          </w:p>
          <w:p w14:paraId="57E98CD2" w14:textId="77777777" w:rsidR="000E5FE9" w:rsidRPr="0086118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Przyznaje się po jednym punkcie za każdy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>z zadeklarowanych obszarów:</w:t>
            </w:r>
          </w:p>
          <w:p w14:paraId="35CC3B64" w14:textId="77777777" w:rsidR="000E5FE9" w:rsidRPr="0086118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dostosowanie wnętrza budynku do osób niepełnosprawnych ponad wymagane minimalne standardy;</w:t>
            </w:r>
          </w:p>
          <w:p w14:paraId="770F42C4" w14:textId="77777777" w:rsidR="000E5FE9" w:rsidRPr="0086118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udogodnienie dla osób niepełnosprawnych na zewnątrz budynku ponad wymagane minimalne standardy.</w:t>
            </w:r>
          </w:p>
          <w:p w14:paraId="1F81586F" w14:textId="77777777" w:rsidR="00326E57" w:rsidRDefault="000E5FE9" w:rsidP="004310C4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zh-CN"/>
              </w:rPr>
              <w:t>Punkty podlegają sumowaniu.</w:t>
            </w:r>
          </w:p>
          <w:p w14:paraId="402A5E49" w14:textId="77777777" w:rsidR="00326E57" w:rsidRDefault="00326E57" w:rsidP="004310C4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</w:p>
          <w:p w14:paraId="346FE6B2" w14:textId="77777777" w:rsidR="00326E57" w:rsidRPr="004F47AC" w:rsidRDefault="00326E57" w:rsidP="004310C4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</w:p>
        </w:tc>
      </w:tr>
      <w:tr w:rsidR="008C3DE2" w14:paraId="2AE4F8ED" w14:textId="77777777" w:rsidTr="004310C4">
        <w:trPr>
          <w:trHeight w:val="38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554D537" w14:textId="77777777" w:rsidR="008C3DE2" w:rsidRDefault="008C3DE2" w:rsidP="004310C4">
            <w:pPr>
              <w:suppressAutoHyphens/>
              <w:rPr>
                <w:rFonts w:cs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284633E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lang w:eastAsia="pl-PL"/>
              </w:rPr>
              <w:t>Nasycenie porównywalnymi placówkami na analizowanym obszarze</w:t>
            </w:r>
          </w:p>
          <w:p w14:paraId="7BE00734" w14:textId="77777777" w:rsidR="008C3DE2" w:rsidRDefault="008C3DE2" w:rsidP="004310C4">
            <w:pPr>
              <w:rPr>
                <w:rFonts w:cs="Calibri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81533F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636D61" w14:textId="77777777" w:rsidR="008C3DE2" w:rsidRDefault="000E5FE9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6805BE" w14:textId="77777777" w:rsidR="008C3DE2" w:rsidRDefault="000E5FE9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 – 4</w:t>
            </w:r>
            <w:r w:rsidR="008C3DE2">
              <w:rPr>
                <w:rFonts w:cs="Calibri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B12C41" w14:textId="77777777" w:rsidR="00326E57" w:rsidRDefault="00326E57" w:rsidP="004310C4">
            <w:pPr>
              <w:pStyle w:val="Tekstkomentarza"/>
              <w:spacing w:after="0"/>
              <w:rPr>
                <w:sz w:val="22"/>
                <w:szCs w:val="22"/>
              </w:rPr>
            </w:pPr>
          </w:p>
          <w:p w14:paraId="45FB9879" w14:textId="77777777" w:rsidR="00326E57" w:rsidRDefault="00326E57" w:rsidP="004310C4">
            <w:pPr>
              <w:pStyle w:val="Tekstkomentarza"/>
              <w:spacing w:after="0"/>
              <w:rPr>
                <w:sz w:val="22"/>
                <w:szCs w:val="22"/>
              </w:rPr>
            </w:pPr>
          </w:p>
          <w:p w14:paraId="60153225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 xml:space="preserve">Bada się nasycenie porównywalnymi placówkami na terenie województwa opolskiego (region). </w:t>
            </w:r>
          </w:p>
          <w:p w14:paraId="2831ADA1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</w:t>
            </w:r>
            <w:r w:rsidRPr="00861183">
              <w:rPr>
                <w:rFonts w:cs="Calibri"/>
                <w:lang w:eastAsia="pl-PL"/>
              </w:rPr>
              <w:t xml:space="preserve"> – placówka niepowtarzalna na terenie województwa opolskiego;</w:t>
            </w:r>
          </w:p>
          <w:p w14:paraId="14DEBA74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</w:t>
            </w:r>
            <w:r w:rsidRPr="00861183">
              <w:rPr>
                <w:rFonts w:cs="Calibri"/>
                <w:lang w:eastAsia="pl-PL"/>
              </w:rPr>
              <w:t xml:space="preserve"> – placówka niepowtarzalna na terenie powiatu;</w:t>
            </w:r>
          </w:p>
          <w:p w14:paraId="3FA3BA20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</w:t>
            </w:r>
            <w:r w:rsidRPr="00861183">
              <w:rPr>
                <w:rFonts w:cs="Calibri"/>
                <w:lang w:eastAsia="pl-PL"/>
              </w:rPr>
              <w:t xml:space="preserve"> - placówka niepowtarzalna na terenie gminy;</w:t>
            </w:r>
          </w:p>
          <w:p w14:paraId="07282A21" w14:textId="77777777" w:rsidR="00326E57" w:rsidRPr="00244D9B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1 pkt</w:t>
            </w:r>
            <w:r w:rsidRPr="00861183">
              <w:rPr>
                <w:rFonts w:cs="Calibri"/>
                <w:lang w:eastAsia="pl-PL"/>
              </w:rPr>
              <w:t xml:space="preserve"> – pozostałe.</w:t>
            </w:r>
          </w:p>
        </w:tc>
      </w:tr>
      <w:tr w:rsidR="00244D9B" w14:paraId="655084D4" w14:textId="77777777" w:rsidTr="001A3CC9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2D2E53C5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244D9B" w14:paraId="36BEFC6C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D04B82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91A2CD4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C368760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2F436DA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DE9464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938E53C" w14:textId="77777777" w:rsidR="00244D9B" w:rsidRPr="009605B0" w:rsidRDefault="00244D9B" w:rsidP="001A3CC9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244D9B" w14:paraId="6CCB1575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7E69BF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4FA3FA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F69ADB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43ACFA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F3C0E2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3DF7F6F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1820F985" w14:textId="77777777" w:rsidTr="00963DE2">
        <w:trPr>
          <w:trHeight w:val="208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60329A2" w14:textId="77777777" w:rsidR="008C3DE2" w:rsidRDefault="008C3DE2" w:rsidP="004310C4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60F6B6" w14:textId="77777777" w:rsidR="004310C4" w:rsidRDefault="004310C4" w:rsidP="004310C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CE542D6" w14:textId="77777777" w:rsidR="00963DE2" w:rsidRPr="00861183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Wkład własny wyższy od minimalnego</w:t>
            </w:r>
          </w:p>
          <w:p w14:paraId="6241F7B7" w14:textId="77777777" w:rsidR="008C3DE2" w:rsidRPr="00796CBC" w:rsidRDefault="008C3DE2" w:rsidP="004310C4">
            <w:pPr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7C90E82" w14:textId="77777777" w:rsidR="008C3DE2" w:rsidRPr="00796CBC" w:rsidRDefault="008C3DE2" w:rsidP="004310C4">
            <w:pPr>
              <w:suppressAutoHyphens/>
              <w:rPr>
                <w:rFonts w:cs="Calibri"/>
              </w:rPr>
            </w:pPr>
            <w:r w:rsidRPr="00796CBC">
              <w:rPr>
                <w:rFonts w:cs="Calibri"/>
              </w:rPr>
              <w:t xml:space="preserve">Wniosek wraz </w:t>
            </w:r>
            <w:r w:rsidRPr="00796CBC"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73E61B4" w14:textId="77777777" w:rsidR="008C3DE2" w:rsidRPr="00796CBC" w:rsidRDefault="008C3DE2" w:rsidP="004310C4">
            <w:pPr>
              <w:suppressAutoHyphens/>
              <w:snapToGrid w:val="0"/>
              <w:rPr>
                <w:rFonts w:cs="Calibri"/>
              </w:rPr>
            </w:pPr>
            <w:r w:rsidRPr="00796CBC"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F36ED03" w14:textId="77777777" w:rsidR="008C3DE2" w:rsidRPr="00796CBC" w:rsidRDefault="008C3DE2" w:rsidP="004310C4">
            <w:pPr>
              <w:suppressAutoHyphens/>
              <w:snapToGrid w:val="0"/>
              <w:rPr>
                <w:rFonts w:cs="Calibri"/>
              </w:rPr>
            </w:pPr>
            <w:r w:rsidRPr="00796CBC">
              <w:rPr>
                <w:rFonts w:cs="Calibri"/>
              </w:rPr>
              <w:t>0</w:t>
            </w:r>
            <w:r w:rsidR="00963DE2">
              <w:rPr>
                <w:rFonts w:cs="Calibri"/>
              </w:rPr>
              <w:t xml:space="preserve"> - </w:t>
            </w:r>
            <w:r w:rsidRPr="00796CBC">
              <w:rPr>
                <w:rFonts w:cs="Calibri"/>
              </w:rPr>
              <w:t>4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2F75E4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Wkład własny wyższy od minimalnego o:</w:t>
            </w:r>
          </w:p>
          <w:p w14:paraId="7CCA7195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≤5 p.p. -  0  pkt</w:t>
            </w:r>
          </w:p>
          <w:p w14:paraId="7D746573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&gt;5 ≤ 10 p.p. - 1 pkt</w:t>
            </w:r>
          </w:p>
          <w:p w14:paraId="7564E496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&gt;10 ≤ 15 p.p. - 2 pkt</w:t>
            </w:r>
          </w:p>
          <w:p w14:paraId="3AA2396A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&gt;15 ≤ 20 p.p. - 3 pkt</w:t>
            </w:r>
          </w:p>
          <w:p w14:paraId="7C817923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 20 p.p. - 4 pkt</w:t>
            </w:r>
          </w:p>
          <w:p w14:paraId="0E11278F" w14:textId="77777777" w:rsidR="00326E57" w:rsidRPr="00963DE2" w:rsidRDefault="00963DE2" w:rsidP="004310C4">
            <w:pPr>
              <w:pStyle w:val="Tekstkomentarza"/>
              <w:rPr>
                <w:sz w:val="22"/>
                <w:szCs w:val="22"/>
              </w:rPr>
            </w:pPr>
            <w:r w:rsidRPr="00963DE2">
              <w:rPr>
                <w:rFonts w:cs="Calibri"/>
                <w:sz w:val="22"/>
                <w:szCs w:val="22"/>
                <w:lang w:eastAsia="pl-PL"/>
              </w:rPr>
              <w:t>p.p. – punkt procentowy</w:t>
            </w:r>
          </w:p>
          <w:p w14:paraId="43274588" w14:textId="77777777" w:rsidR="008C3DE2" w:rsidRDefault="008C3DE2" w:rsidP="004310C4">
            <w:pPr>
              <w:pStyle w:val="Tekstkomentarza"/>
              <w:rPr>
                <w:sz w:val="22"/>
                <w:szCs w:val="22"/>
              </w:rPr>
            </w:pPr>
          </w:p>
          <w:p w14:paraId="54A34F2B" w14:textId="77777777" w:rsidR="00326E57" w:rsidRPr="007152CC" w:rsidRDefault="00326E57" w:rsidP="004310C4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C38B0" w14:paraId="4F04C939" w14:textId="77777777" w:rsidTr="004310C4">
        <w:trPr>
          <w:trHeight w:val="365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4110F13" w14:textId="77777777" w:rsidR="003C38B0" w:rsidRDefault="003C38B0" w:rsidP="004310C4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D7C28BD" w14:textId="77777777" w:rsidR="003C38B0" w:rsidRPr="00861183" w:rsidRDefault="003C38B0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 xml:space="preserve">Komplementarność projektu </w:t>
            </w:r>
            <w:r>
              <w:rPr>
                <w:lang w:eastAsia="zh-CN"/>
              </w:rPr>
              <w:br/>
            </w:r>
            <w:r w:rsidRPr="00861183">
              <w:rPr>
                <w:lang w:eastAsia="zh-CN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F33B685" w14:textId="77777777" w:rsidR="003C38B0" w:rsidRPr="00796CBC" w:rsidRDefault="003C38B0" w:rsidP="004310C4">
            <w:pPr>
              <w:suppressAutoHyphens/>
              <w:rPr>
                <w:rFonts w:cs="Calibri"/>
              </w:rPr>
            </w:pPr>
            <w:r w:rsidRPr="00796CBC">
              <w:rPr>
                <w:rFonts w:cs="Calibri"/>
              </w:rPr>
              <w:t xml:space="preserve">Wniosek wraz </w:t>
            </w:r>
            <w:r w:rsidRPr="00796CBC"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DEE00AD" w14:textId="77777777" w:rsidR="003C38B0" w:rsidRPr="00796CBC" w:rsidRDefault="003C38B0" w:rsidP="004310C4">
            <w:pPr>
              <w:suppressAutoHyphens/>
              <w:snapToGri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E9CF080" w14:textId="77777777" w:rsidR="003C38B0" w:rsidRPr="00796CBC" w:rsidRDefault="003C38B0" w:rsidP="004310C4">
            <w:pPr>
              <w:suppressAutoHyphens/>
              <w:snapToGrid w:val="0"/>
              <w:rPr>
                <w:rFonts w:cs="Calibri"/>
              </w:rPr>
            </w:pPr>
            <w:r>
              <w:rPr>
                <w:rFonts w:cs="Calibri"/>
              </w:rPr>
              <w:t>0 – 2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C31785" w14:textId="77777777" w:rsidR="00FC543A" w:rsidRPr="00AC2578" w:rsidRDefault="00FC543A" w:rsidP="004310C4">
            <w:pPr>
              <w:spacing w:after="0" w:line="240" w:lineRule="auto"/>
              <w:rPr>
                <w:color w:val="000000"/>
                <w:lang w:eastAsia="zh-CN"/>
              </w:rPr>
            </w:pPr>
            <w:r w:rsidRPr="00AC2578">
              <w:rPr>
                <w:color w:val="000000"/>
                <w:lang w:eastAsia="zh-CN"/>
              </w:rPr>
              <w:t xml:space="preserve">Oceniane będzie logiczne i tematyczne powiązanie projektu z innymi projektami inwestycjami realizowanymi/ zrealizowanymi bezpośrednio przez Wnioskodawcę lub </w:t>
            </w:r>
            <w:r w:rsidRPr="00AC2578">
              <w:rPr>
                <w:color w:val="000000"/>
                <w:lang w:eastAsia="zh-CN"/>
              </w:rPr>
              <w:br/>
              <w:t>w partnerstwie.</w:t>
            </w:r>
          </w:p>
          <w:p w14:paraId="386A2BEC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</w:p>
          <w:p w14:paraId="5C23D812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>Wnioskodawca zawarł we wniosku zapisy potwierdzające komplementarność projektu:</w:t>
            </w:r>
          </w:p>
          <w:p w14:paraId="6625147C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</w:p>
          <w:p w14:paraId="378FD31B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 xml:space="preserve">2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z więcej niż 1 projektem;</w:t>
            </w:r>
          </w:p>
          <w:p w14:paraId="23A28887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 xml:space="preserve">1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z 1 projektem;</w:t>
            </w:r>
          </w:p>
          <w:p w14:paraId="2D5C7517" w14:textId="77777777" w:rsidR="003C38B0" w:rsidRPr="00963DE2" w:rsidRDefault="00FC543A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AC2578">
              <w:rPr>
                <w:lang w:eastAsia="zh-CN"/>
              </w:rPr>
              <w:t xml:space="preserve">0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brak spełnienia warunku lub brak informacji w tym zakresie.</w:t>
            </w:r>
          </w:p>
        </w:tc>
      </w:tr>
      <w:tr w:rsidR="00244D9B" w14:paraId="29D1A6EE" w14:textId="77777777" w:rsidTr="001A3CC9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05A86FB2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244D9B" w14:paraId="16B28FA2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AFDB2D4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1C25BF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84ECA6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1B7A9A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DF5775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CF10DFE" w14:textId="77777777" w:rsidR="00244D9B" w:rsidRPr="009605B0" w:rsidRDefault="00244D9B" w:rsidP="001A3CC9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244D9B" w14:paraId="4E87A185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B3D02D5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EA27C12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A7E9E72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691686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3604F2E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60CA5E1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5B70D9C4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44C4202" w14:textId="77777777" w:rsidR="008C3DE2" w:rsidRDefault="00FC543A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</w:t>
            </w:r>
            <w:r w:rsidR="008C3DE2">
              <w:rPr>
                <w:rFonts w:cs="Calibri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C8D26A3" w14:textId="77777777" w:rsidR="00FC543A" w:rsidRPr="00861183" w:rsidRDefault="00FC543A" w:rsidP="004310C4">
            <w:pPr>
              <w:spacing w:after="0" w:line="240" w:lineRule="auto"/>
              <w:contextualSpacing/>
              <w:rPr>
                <w:lang w:eastAsia="pl-PL"/>
              </w:rPr>
            </w:pPr>
          </w:p>
          <w:p w14:paraId="0E1001E0" w14:textId="77777777" w:rsidR="00FC543A" w:rsidRPr="00861183" w:rsidRDefault="00FC543A" w:rsidP="004310C4">
            <w:pPr>
              <w:spacing w:after="0" w:line="240" w:lineRule="auto"/>
              <w:contextualSpacing/>
              <w:rPr>
                <w:lang w:eastAsia="pl-PL"/>
              </w:rPr>
            </w:pPr>
            <w:r w:rsidRPr="00861183">
              <w:rPr>
                <w:lang w:eastAsia="pl-PL"/>
              </w:rPr>
              <w:t xml:space="preserve">Liczba dorosłych opiekunów </w:t>
            </w:r>
            <w:r>
              <w:rPr>
                <w:lang w:eastAsia="pl-PL"/>
              </w:rPr>
              <w:br/>
            </w:r>
            <w:r w:rsidRPr="00861183">
              <w:rPr>
                <w:lang w:eastAsia="pl-PL"/>
              </w:rPr>
              <w:t>w stosunku do liczby dzieci</w:t>
            </w:r>
          </w:p>
          <w:p w14:paraId="1724ACDE" w14:textId="77777777" w:rsidR="008C3DE2" w:rsidRDefault="008C3DE2" w:rsidP="004310C4">
            <w:pPr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0886DA" w14:textId="77777777" w:rsidR="008C3DE2" w:rsidRDefault="008C3DE2" w:rsidP="004310C4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2A60F7" w14:textId="77777777" w:rsidR="008C3DE2" w:rsidRDefault="00FC543A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BD6C2AA" w14:textId="77777777" w:rsidR="008C3DE2" w:rsidRDefault="00FC543A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</w:t>
            </w:r>
            <w:r w:rsidR="008C3DE2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F6D2EB" w14:textId="77777777" w:rsidR="00FC543A" w:rsidRPr="00861183" w:rsidRDefault="00FC543A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Rankingowanie wg wartości prezentującej wynik obliczeń zgodny z ilorazem: ilość dzieci/liczba dorosłych opiekunów</w:t>
            </w:r>
            <w:r>
              <w:rPr>
                <w:rFonts w:cs="Calibri"/>
                <w:lang w:eastAsia="pl-PL"/>
              </w:rPr>
              <w:t xml:space="preserve"> (wyrażona w EPC)</w:t>
            </w:r>
            <w:r w:rsidRPr="00861183">
              <w:rPr>
                <w:rFonts w:cs="Calibri"/>
                <w:lang w:eastAsia="pl-PL"/>
              </w:rPr>
              <w:t>.</w:t>
            </w:r>
          </w:p>
          <w:p w14:paraId="20064F39" w14:textId="77777777" w:rsidR="00FC543A" w:rsidRPr="00861183" w:rsidRDefault="00FC543A" w:rsidP="004310C4">
            <w:pPr>
              <w:spacing w:after="0" w:line="240" w:lineRule="auto"/>
              <w:rPr>
                <w:lang w:eastAsia="zh-CN"/>
              </w:rPr>
            </w:pPr>
            <w:r w:rsidRPr="00861183">
              <w:rPr>
                <w:lang w:eastAsia="zh-CN"/>
              </w:rPr>
              <w:t xml:space="preserve"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</w:t>
            </w:r>
            <w:r>
              <w:rPr>
                <w:lang w:eastAsia="zh-CN"/>
              </w:rPr>
              <w:br/>
            </w:r>
            <w:r w:rsidRPr="00861183">
              <w:rPr>
                <w:lang w:eastAsia="zh-CN"/>
              </w:rPr>
              <w:t>a zakwalifikowanie do konkretnego przedziału uzależnione jest od wyniku przeprowadzonych obliczeń.</w:t>
            </w:r>
            <w:r w:rsidRPr="00617E23">
              <w:rPr>
                <w:lang w:eastAsia="zh-CN"/>
              </w:rPr>
              <w:t xml:space="preserve"> Najwyższą punktację uzyskają projekty o najniższej wartości wskaźnika.</w:t>
            </w:r>
          </w:p>
          <w:p w14:paraId="2D1A0CFC" w14:textId="77777777" w:rsidR="008C3DE2" w:rsidRPr="00326E57" w:rsidRDefault="00FC543A" w:rsidP="004310C4">
            <w:pPr>
              <w:snapToGrid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 xml:space="preserve">Dane muszą być spójne z prognozami wskazanymi </w:t>
            </w:r>
            <w:r>
              <w:rPr>
                <w:rFonts w:cs="Calibri"/>
                <w:iCs/>
                <w:lang w:eastAsia="zh-CN"/>
              </w:rPr>
              <w:br/>
            </w:r>
            <w:r w:rsidRPr="00861183">
              <w:rPr>
                <w:rFonts w:cs="Calibri"/>
                <w:iCs/>
                <w:lang w:eastAsia="zh-CN"/>
              </w:rPr>
              <w:t>w biznesplanie.</w:t>
            </w:r>
          </w:p>
        </w:tc>
      </w:tr>
    </w:tbl>
    <w:p w14:paraId="135F1337" w14:textId="77777777" w:rsidR="008C3DE2" w:rsidRDefault="008C3DE2" w:rsidP="008C3DE2"/>
    <w:p w14:paraId="4170E4BF" w14:textId="77777777" w:rsidR="008C3DE2" w:rsidRDefault="008C3DE2"/>
    <w:p w14:paraId="23043CF8" w14:textId="77777777" w:rsidR="008C3DE2" w:rsidRDefault="008C3DE2"/>
    <w:sectPr w:rsidR="008C3DE2" w:rsidSect="00144610">
      <w:headerReference w:type="default" r:id="rId9"/>
      <w:footerReference w:type="default" r:id="rId10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AD75D" w14:textId="77777777" w:rsidR="00B039B2" w:rsidRDefault="00B039B2" w:rsidP="00FA419E">
      <w:pPr>
        <w:spacing w:after="0" w:line="240" w:lineRule="auto"/>
      </w:pPr>
      <w:r>
        <w:separator/>
      </w:r>
    </w:p>
  </w:endnote>
  <w:endnote w:type="continuationSeparator" w:id="0">
    <w:p w14:paraId="5A70A4F8" w14:textId="77777777" w:rsidR="00B039B2" w:rsidRDefault="00B039B2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6416AEEF" w14:textId="77777777" w:rsidR="001A3CC9" w:rsidRDefault="00FF6C21">
        <w:pPr>
          <w:pStyle w:val="Stopka"/>
          <w:jc w:val="center"/>
        </w:pPr>
        <w:r>
          <w:fldChar w:fldCharType="begin"/>
        </w:r>
        <w:r w:rsidR="001A3CC9">
          <w:instrText>PAGE   \* MERGEFORMAT</w:instrText>
        </w:r>
        <w:r>
          <w:fldChar w:fldCharType="separate"/>
        </w:r>
        <w:r w:rsidR="00A008E2">
          <w:rPr>
            <w:noProof/>
          </w:rPr>
          <w:t>24</w:t>
        </w:r>
        <w:r>
          <w:fldChar w:fldCharType="end"/>
        </w:r>
      </w:p>
    </w:sdtContent>
  </w:sdt>
  <w:p w14:paraId="5541EB87" w14:textId="77777777" w:rsidR="001A3CC9" w:rsidRDefault="001A3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D592" w14:textId="77777777" w:rsidR="00B039B2" w:rsidRDefault="00B039B2" w:rsidP="00FA419E">
      <w:pPr>
        <w:spacing w:after="0" w:line="240" w:lineRule="auto"/>
      </w:pPr>
      <w:r>
        <w:separator/>
      </w:r>
    </w:p>
  </w:footnote>
  <w:footnote w:type="continuationSeparator" w:id="0">
    <w:p w14:paraId="28AEFD32" w14:textId="77777777" w:rsidR="00B039B2" w:rsidRDefault="00B039B2" w:rsidP="00F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2A9D" w14:textId="77777777" w:rsidR="001A3CC9" w:rsidRPr="00953C8B" w:rsidRDefault="001A3CC9" w:rsidP="00953C8B">
    <w:pPr>
      <w:widowControl w:val="0"/>
      <w:spacing w:after="0"/>
      <w:jc w:val="right"/>
      <w:rPr>
        <w:rFonts w:eastAsia="Calibri" w:cs="Calibri"/>
        <w:i/>
        <w:szCs w:val="20"/>
        <w:lang w:eastAsia="pl-PL"/>
      </w:rPr>
    </w:pPr>
    <w:r w:rsidRPr="00953C8B">
      <w:rPr>
        <w:rFonts w:eastAsia="Arial" w:cs="Arial"/>
        <w:b/>
        <w:i/>
      </w:rPr>
      <w:t xml:space="preserve">Załącznik nr </w:t>
    </w:r>
    <w:r>
      <w:rPr>
        <w:rFonts w:eastAsia="Arial" w:cs="Arial"/>
        <w:b/>
        <w:i/>
      </w:rPr>
      <w:t>7</w:t>
    </w:r>
    <w:r w:rsidRPr="00953C8B">
      <w:rPr>
        <w:rFonts w:eastAsia="Arial" w:cs="Arial"/>
        <w:b/>
        <w:i/>
      </w:rPr>
      <w:t xml:space="preserve">  </w:t>
    </w:r>
    <w:r w:rsidRPr="00953C8B">
      <w:rPr>
        <w:rFonts w:eastAsia="Arial" w:cs="Arial"/>
        <w:i/>
      </w:rPr>
      <w:t>do Regulaminu konkursu Podd</w:t>
    </w:r>
    <w:r>
      <w:rPr>
        <w:rFonts w:eastAsia="Arial" w:cs="Arial"/>
        <w:i/>
        <w:szCs w:val="20"/>
      </w:rPr>
      <w:t>ziałanie</w:t>
    </w:r>
    <w:r w:rsidRPr="00953C8B">
      <w:rPr>
        <w:rFonts w:eastAsia="Arial" w:cs="Arial"/>
        <w:i/>
        <w:szCs w:val="20"/>
      </w:rPr>
      <w:t xml:space="preserve"> 10.1.2 Infrastruktura usług społecznych</w:t>
    </w:r>
  </w:p>
  <w:p w14:paraId="0BCDAE91" w14:textId="77777777" w:rsidR="001A3CC9" w:rsidRPr="00953C8B" w:rsidRDefault="001A3CC9" w:rsidP="00953C8B">
    <w:pPr>
      <w:widowControl w:val="0"/>
      <w:spacing w:after="0"/>
      <w:jc w:val="right"/>
      <w:rPr>
        <w:rFonts w:eastAsia="Arial"/>
        <w:i/>
        <w:noProof/>
        <w:szCs w:val="20"/>
      </w:rPr>
    </w:pPr>
    <w:r w:rsidRPr="00953C8B">
      <w:rPr>
        <w:rFonts w:eastAsia="Arial" w:cs="Arial"/>
        <w:i/>
        <w:szCs w:val="20"/>
      </w:rPr>
      <w:t xml:space="preserve"> w ramach RPO WO 2014-2020 </w:t>
    </w:r>
    <w:r w:rsidRPr="00953C8B">
      <w:rPr>
        <w:rFonts w:eastAsia="Arial" w:cs="Arial"/>
        <w:i/>
        <w:szCs w:val="24"/>
      </w:rPr>
      <w:t>Nabór I</w:t>
    </w:r>
  </w:p>
  <w:p w14:paraId="6CAEA8F2" w14:textId="77777777" w:rsidR="001A3CC9" w:rsidRPr="00953C8B" w:rsidRDefault="001A3CC9" w:rsidP="00953C8B">
    <w:pPr>
      <w:widowControl w:val="0"/>
      <w:tabs>
        <w:tab w:val="center" w:pos="4536"/>
        <w:tab w:val="right" w:pos="9498"/>
      </w:tabs>
      <w:spacing w:after="0"/>
      <w:jc w:val="right"/>
      <w:rPr>
        <w:rFonts w:eastAsia="Arial"/>
        <w:lang w:val="en-US"/>
      </w:rPr>
    </w:pPr>
    <w:r w:rsidRPr="00953C8B">
      <w:rPr>
        <w:rFonts w:eastAsia="Arial" w:cs="Arial"/>
        <w:i/>
      </w:rPr>
      <w:tab/>
    </w:r>
    <w:r w:rsidRPr="00953C8B">
      <w:rPr>
        <w:rFonts w:eastAsia="Arial" w:cs="Arial"/>
        <w:i/>
      </w:rPr>
      <w:tab/>
      <w:t xml:space="preserve">        </w:t>
    </w:r>
    <w:r>
      <w:rPr>
        <w:rFonts w:eastAsia="Arial" w:cs="Arial"/>
        <w:i/>
        <w:lang w:val="en-US"/>
      </w:rPr>
      <w:t>Wersja nr 1, październik</w:t>
    </w:r>
    <w:r w:rsidRPr="00953C8B">
      <w:rPr>
        <w:rFonts w:eastAsia="Arial" w:cs="Arial"/>
        <w:i/>
        <w:lang w:val="en-US"/>
      </w:rPr>
      <w:t xml:space="preserve"> 2018 r.</w:t>
    </w:r>
  </w:p>
  <w:p w14:paraId="03943591" w14:textId="77777777" w:rsidR="001A3CC9" w:rsidRPr="00953C8B" w:rsidRDefault="001A3CC9" w:rsidP="00953C8B">
    <w:pPr>
      <w:tabs>
        <w:tab w:val="center" w:pos="4536"/>
        <w:tab w:val="right" w:pos="9072"/>
      </w:tabs>
      <w:suppressAutoHyphens/>
      <w:spacing w:after="0" w:line="240" w:lineRule="auto"/>
      <w:rPr>
        <w:color w:val="FF6600"/>
        <w:sz w:val="24"/>
        <w:szCs w:val="20"/>
        <w:lang w:eastAsia="pl-PL"/>
      </w:rPr>
    </w:pPr>
  </w:p>
  <w:p w14:paraId="67D7B3A5" w14:textId="77777777" w:rsidR="001A3CC9" w:rsidRPr="00B375F9" w:rsidRDefault="001A3CC9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3"/>
  </w:num>
  <w:num w:numId="16">
    <w:abstractNumId w:val="16"/>
  </w:num>
  <w:num w:numId="17">
    <w:abstractNumId w:val="4"/>
  </w:num>
  <w:num w:numId="18">
    <w:abstractNumId w:val="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83B"/>
    <w:rsid w:val="0001574B"/>
    <w:rsid w:val="00027613"/>
    <w:rsid w:val="000327AC"/>
    <w:rsid w:val="00033DA1"/>
    <w:rsid w:val="00036655"/>
    <w:rsid w:val="00036AED"/>
    <w:rsid w:val="000460CB"/>
    <w:rsid w:val="00074836"/>
    <w:rsid w:val="000A2BC7"/>
    <w:rsid w:val="000A3762"/>
    <w:rsid w:val="000B09B1"/>
    <w:rsid w:val="000D4179"/>
    <w:rsid w:val="000E1DC7"/>
    <w:rsid w:val="000E5FE9"/>
    <w:rsid w:val="00113834"/>
    <w:rsid w:val="001308DE"/>
    <w:rsid w:val="00132EF4"/>
    <w:rsid w:val="00135900"/>
    <w:rsid w:val="00141447"/>
    <w:rsid w:val="00142BDF"/>
    <w:rsid w:val="00143973"/>
    <w:rsid w:val="00144610"/>
    <w:rsid w:val="00146D65"/>
    <w:rsid w:val="00167F6A"/>
    <w:rsid w:val="00187C5A"/>
    <w:rsid w:val="00190365"/>
    <w:rsid w:val="001A3CC9"/>
    <w:rsid w:val="001A4DAA"/>
    <w:rsid w:val="001B0D4A"/>
    <w:rsid w:val="001F4E68"/>
    <w:rsid w:val="0021734A"/>
    <w:rsid w:val="00217C49"/>
    <w:rsid w:val="00244D9B"/>
    <w:rsid w:val="00261911"/>
    <w:rsid w:val="00285D3D"/>
    <w:rsid w:val="00290EEC"/>
    <w:rsid w:val="00295B71"/>
    <w:rsid w:val="002B27B7"/>
    <w:rsid w:val="002C265E"/>
    <w:rsid w:val="002C5518"/>
    <w:rsid w:val="002C663D"/>
    <w:rsid w:val="002F015E"/>
    <w:rsid w:val="0032169A"/>
    <w:rsid w:val="00324172"/>
    <w:rsid w:val="00326E57"/>
    <w:rsid w:val="00356C0D"/>
    <w:rsid w:val="00364EFC"/>
    <w:rsid w:val="00397D47"/>
    <w:rsid w:val="003C315F"/>
    <w:rsid w:val="003C38B0"/>
    <w:rsid w:val="003C5E4A"/>
    <w:rsid w:val="003D0C50"/>
    <w:rsid w:val="003D3768"/>
    <w:rsid w:val="00416F36"/>
    <w:rsid w:val="00424AAD"/>
    <w:rsid w:val="00425814"/>
    <w:rsid w:val="004310C4"/>
    <w:rsid w:val="00440262"/>
    <w:rsid w:val="00455081"/>
    <w:rsid w:val="004748D9"/>
    <w:rsid w:val="00477F06"/>
    <w:rsid w:val="00483731"/>
    <w:rsid w:val="00490D66"/>
    <w:rsid w:val="004A0B76"/>
    <w:rsid w:val="004A4480"/>
    <w:rsid w:val="004C3DA5"/>
    <w:rsid w:val="004C7E2F"/>
    <w:rsid w:val="004F0B60"/>
    <w:rsid w:val="004F47AC"/>
    <w:rsid w:val="004F6FD5"/>
    <w:rsid w:val="00501CEB"/>
    <w:rsid w:val="00516120"/>
    <w:rsid w:val="0056251E"/>
    <w:rsid w:val="00582C3B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8752F"/>
    <w:rsid w:val="006A2698"/>
    <w:rsid w:val="006B3971"/>
    <w:rsid w:val="006C247D"/>
    <w:rsid w:val="006D0162"/>
    <w:rsid w:val="006D28C3"/>
    <w:rsid w:val="007038B2"/>
    <w:rsid w:val="00725E9E"/>
    <w:rsid w:val="00781494"/>
    <w:rsid w:val="007970FE"/>
    <w:rsid w:val="007A054D"/>
    <w:rsid w:val="007E2545"/>
    <w:rsid w:val="007E2C8C"/>
    <w:rsid w:val="007E6086"/>
    <w:rsid w:val="00803603"/>
    <w:rsid w:val="00816481"/>
    <w:rsid w:val="008239F9"/>
    <w:rsid w:val="0082659F"/>
    <w:rsid w:val="00846108"/>
    <w:rsid w:val="00871833"/>
    <w:rsid w:val="00877A2B"/>
    <w:rsid w:val="00893A53"/>
    <w:rsid w:val="00897072"/>
    <w:rsid w:val="008C3DE2"/>
    <w:rsid w:val="008E2483"/>
    <w:rsid w:val="008F5D60"/>
    <w:rsid w:val="009048C9"/>
    <w:rsid w:val="00912ABD"/>
    <w:rsid w:val="00920503"/>
    <w:rsid w:val="00920A00"/>
    <w:rsid w:val="0092155F"/>
    <w:rsid w:val="009458A1"/>
    <w:rsid w:val="00953655"/>
    <w:rsid w:val="00953C8B"/>
    <w:rsid w:val="00963DE2"/>
    <w:rsid w:val="009672EC"/>
    <w:rsid w:val="009839A2"/>
    <w:rsid w:val="009B71ED"/>
    <w:rsid w:val="009C4D67"/>
    <w:rsid w:val="00A008E2"/>
    <w:rsid w:val="00A314A1"/>
    <w:rsid w:val="00A31C90"/>
    <w:rsid w:val="00A44BD9"/>
    <w:rsid w:val="00A717D5"/>
    <w:rsid w:val="00AA6029"/>
    <w:rsid w:val="00AB4F7F"/>
    <w:rsid w:val="00AC0202"/>
    <w:rsid w:val="00AD168C"/>
    <w:rsid w:val="00AD32C8"/>
    <w:rsid w:val="00B039B2"/>
    <w:rsid w:val="00B3465C"/>
    <w:rsid w:val="00B375F9"/>
    <w:rsid w:val="00B426A3"/>
    <w:rsid w:val="00B534F1"/>
    <w:rsid w:val="00B95545"/>
    <w:rsid w:val="00B965BA"/>
    <w:rsid w:val="00BA6B6D"/>
    <w:rsid w:val="00BB4B2D"/>
    <w:rsid w:val="00BC3DB5"/>
    <w:rsid w:val="00BD0388"/>
    <w:rsid w:val="00BE27DF"/>
    <w:rsid w:val="00BE27E9"/>
    <w:rsid w:val="00BF14FF"/>
    <w:rsid w:val="00C01E7B"/>
    <w:rsid w:val="00C16B61"/>
    <w:rsid w:val="00C2152B"/>
    <w:rsid w:val="00C26051"/>
    <w:rsid w:val="00C32572"/>
    <w:rsid w:val="00C37054"/>
    <w:rsid w:val="00C46D61"/>
    <w:rsid w:val="00C52510"/>
    <w:rsid w:val="00C55B1E"/>
    <w:rsid w:val="00C87BB8"/>
    <w:rsid w:val="00C900F6"/>
    <w:rsid w:val="00CC1003"/>
    <w:rsid w:val="00CD362E"/>
    <w:rsid w:val="00CE4485"/>
    <w:rsid w:val="00CE4731"/>
    <w:rsid w:val="00CF77AD"/>
    <w:rsid w:val="00D10567"/>
    <w:rsid w:val="00D12CDA"/>
    <w:rsid w:val="00D232FB"/>
    <w:rsid w:val="00D556E4"/>
    <w:rsid w:val="00D57431"/>
    <w:rsid w:val="00D66ADA"/>
    <w:rsid w:val="00D90644"/>
    <w:rsid w:val="00D9623B"/>
    <w:rsid w:val="00DA23CA"/>
    <w:rsid w:val="00DA441C"/>
    <w:rsid w:val="00DD3E05"/>
    <w:rsid w:val="00DD5EE4"/>
    <w:rsid w:val="00E03073"/>
    <w:rsid w:val="00E160D6"/>
    <w:rsid w:val="00E278D7"/>
    <w:rsid w:val="00E40F6B"/>
    <w:rsid w:val="00E71D04"/>
    <w:rsid w:val="00E86E09"/>
    <w:rsid w:val="00E9777A"/>
    <w:rsid w:val="00EB4D06"/>
    <w:rsid w:val="00EE2E33"/>
    <w:rsid w:val="00EE623C"/>
    <w:rsid w:val="00EF180A"/>
    <w:rsid w:val="00EF6131"/>
    <w:rsid w:val="00F023D6"/>
    <w:rsid w:val="00F05B73"/>
    <w:rsid w:val="00F53703"/>
    <w:rsid w:val="00F55E7C"/>
    <w:rsid w:val="00F76D16"/>
    <w:rsid w:val="00FA419E"/>
    <w:rsid w:val="00FA601B"/>
    <w:rsid w:val="00FC406C"/>
    <w:rsid w:val="00FC543A"/>
    <w:rsid w:val="00FE7195"/>
    <w:rsid w:val="00FF448E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57DB1BFD"/>
  <w15:docId w15:val="{7034CE8C-7BC5-44D6-9F1A-6F77451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426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D1814-EBB4-4C80-9F5B-B2937CDD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3468</Words>
  <Characters>20811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Agata Łanica</cp:lastModifiedBy>
  <cp:revision>7</cp:revision>
  <cp:lastPrinted>2017-10-18T07:50:00Z</cp:lastPrinted>
  <dcterms:created xsi:type="dcterms:W3CDTF">2018-09-26T09:39:00Z</dcterms:created>
  <dcterms:modified xsi:type="dcterms:W3CDTF">2018-10-12T11:58:00Z</dcterms:modified>
</cp:coreProperties>
</file>