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2E22" w14:textId="77777777" w:rsidR="00915DF5" w:rsidRPr="00CB2201" w:rsidRDefault="00915DF5" w:rsidP="00915DF5">
      <w:pPr>
        <w:rPr>
          <w:rFonts w:ascii="Calibri" w:hAnsi="Calibri"/>
        </w:rPr>
      </w:pPr>
    </w:p>
    <w:p w14:paraId="0A938AE6" w14:textId="77777777" w:rsidR="00915DF5" w:rsidRPr="00CB2201" w:rsidRDefault="00915DF5" w:rsidP="00915DF5">
      <w:pPr>
        <w:rPr>
          <w:rFonts w:ascii="Calibri" w:hAnsi="Calibri"/>
        </w:rPr>
      </w:pPr>
    </w:p>
    <w:p w14:paraId="5944440A"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E408E3D" wp14:editId="5D9D67A4">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2AF30D19" w14:textId="77777777" w:rsidR="00915DF5" w:rsidRDefault="00915DF5" w:rsidP="00915DF5">
      <w:pPr>
        <w:rPr>
          <w:rFonts w:ascii="Calibri" w:hAnsi="Calibri"/>
        </w:rPr>
      </w:pPr>
    </w:p>
    <w:p w14:paraId="494A4D46" w14:textId="77777777" w:rsidR="009E3AD8" w:rsidRDefault="009E3AD8" w:rsidP="00915DF5">
      <w:pPr>
        <w:rPr>
          <w:rFonts w:ascii="Calibri" w:hAnsi="Calibri"/>
        </w:rPr>
      </w:pPr>
    </w:p>
    <w:p w14:paraId="4283646D" w14:textId="77777777" w:rsidR="00FF5B7A" w:rsidRDefault="00FF5B7A" w:rsidP="00915DF5">
      <w:pPr>
        <w:rPr>
          <w:rFonts w:ascii="Calibri" w:hAnsi="Calibri"/>
        </w:rPr>
      </w:pPr>
    </w:p>
    <w:p w14:paraId="45B075F3" w14:textId="77777777" w:rsidR="00FF5B7A" w:rsidRDefault="00FF5B7A" w:rsidP="00915DF5">
      <w:pPr>
        <w:rPr>
          <w:rFonts w:ascii="Calibri" w:hAnsi="Calibri"/>
        </w:rPr>
      </w:pPr>
    </w:p>
    <w:p w14:paraId="1DA9C8A4" w14:textId="77777777" w:rsidR="00FF5B7A" w:rsidRDefault="00FF5B7A" w:rsidP="00915DF5">
      <w:pPr>
        <w:rPr>
          <w:rFonts w:ascii="Calibri" w:hAnsi="Calibri"/>
        </w:rPr>
      </w:pPr>
    </w:p>
    <w:p w14:paraId="1582FB7F" w14:textId="77777777" w:rsidR="001F0543" w:rsidRDefault="001F0543" w:rsidP="00915DF5">
      <w:pPr>
        <w:rPr>
          <w:rFonts w:ascii="Calibri" w:hAnsi="Calibri"/>
        </w:rPr>
      </w:pPr>
    </w:p>
    <w:p w14:paraId="5CF6E84A" w14:textId="77777777" w:rsidR="001F0543" w:rsidRPr="00CB2201" w:rsidRDefault="001F0543" w:rsidP="00915DF5">
      <w:pPr>
        <w:rPr>
          <w:rFonts w:ascii="Calibri" w:hAnsi="Calibri"/>
        </w:rPr>
      </w:pPr>
    </w:p>
    <w:p w14:paraId="073A3EB8"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6084D888"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6373C261" w14:textId="77777777" w:rsidR="00915DF5" w:rsidRDefault="00915DF5" w:rsidP="00915DF5">
      <w:pPr>
        <w:rPr>
          <w:rFonts w:ascii="Calibri" w:hAnsi="Calibri"/>
          <w:sz w:val="40"/>
          <w:szCs w:val="40"/>
        </w:rPr>
      </w:pPr>
    </w:p>
    <w:p w14:paraId="6AF4EF6F" w14:textId="77777777" w:rsidR="00915DF5" w:rsidRDefault="00915DF5" w:rsidP="00915DF5">
      <w:pPr>
        <w:rPr>
          <w:rFonts w:ascii="Calibri" w:hAnsi="Calibri"/>
          <w:sz w:val="40"/>
          <w:szCs w:val="40"/>
        </w:rPr>
      </w:pPr>
    </w:p>
    <w:p w14:paraId="51925A40" w14:textId="77777777" w:rsidR="00915DF5" w:rsidRDefault="00915DF5" w:rsidP="00915DF5">
      <w:pPr>
        <w:rPr>
          <w:rFonts w:ascii="Calibri" w:hAnsi="Calibri"/>
          <w:sz w:val="40"/>
          <w:szCs w:val="40"/>
        </w:rPr>
      </w:pPr>
    </w:p>
    <w:p w14:paraId="769D3CDD" w14:textId="77777777" w:rsidR="00915DF5" w:rsidRDefault="00915DF5" w:rsidP="00915DF5">
      <w:pPr>
        <w:rPr>
          <w:rFonts w:ascii="Calibri" w:hAnsi="Calibri"/>
          <w:sz w:val="40"/>
          <w:szCs w:val="40"/>
        </w:rPr>
      </w:pPr>
    </w:p>
    <w:p w14:paraId="0934CE8B"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49E45F78" w14:textId="77777777" w:rsidR="00915DF5" w:rsidRDefault="00915DF5" w:rsidP="00915DF5">
      <w:pPr>
        <w:rPr>
          <w:rFonts w:ascii="Calibri" w:hAnsi="Calibri"/>
          <w:sz w:val="40"/>
          <w:szCs w:val="40"/>
        </w:rPr>
      </w:pPr>
    </w:p>
    <w:p w14:paraId="592F688B" w14:textId="77777777" w:rsidR="00171161" w:rsidRDefault="00171161" w:rsidP="00915DF5">
      <w:pPr>
        <w:rPr>
          <w:rFonts w:ascii="Calibri" w:hAnsi="Calibri"/>
          <w:sz w:val="40"/>
          <w:szCs w:val="40"/>
        </w:rPr>
      </w:pPr>
    </w:p>
    <w:p w14:paraId="0ACA7032" w14:textId="77777777" w:rsidR="00171161" w:rsidRDefault="00171161" w:rsidP="00915DF5">
      <w:pPr>
        <w:rPr>
          <w:rFonts w:ascii="Calibri" w:hAnsi="Calibri"/>
          <w:sz w:val="40"/>
          <w:szCs w:val="40"/>
        </w:rPr>
      </w:pPr>
    </w:p>
    <w:p w14:paraId="133EDD86" w14:textId="77777777" w:rsidR="00915DF5" w:rsidRDefault="00915DF5" w:rsidP="00915DF5">
      <w:pPr>
        <w:rPr>
          <w:rFonts w:ascii="Calibri" w:hAnsi="Calibri"/>
          <w:sz w:val="40"/>
          <w:szCs w:val="40"/>
        </w:rPr>
      </w:pPr>
    </w:p>
    <w:p w14:paraId="6DC5095C" w14:textId="77777777" w:rsidR="00810B9E" w:rsidRDefault="00810B9E" w:rsidP="00915DF5">
      <w:pPr>
        <w:rPr>
          <w:rFonts w:ascii="Calibri" w:hAnsi="Calibri"/>
          <w:sz w:val="40"/>
          <w:szCs w:val="40"/>
        </w:rPr>
      </w:pPr>
    </w:p>
    <w:p w14:paraId="3B050AA7" w14:textId="77777777" w:rsidR="00810B9E" w:rsidRDefault="00810B9E" w:rsidP="00915DF5">
      <w:pPr>
        <w:rPr>
          <w:rFonts w:ascii="Calibri" w:hAnsi="Calibri"/>
          <w:sz w:val="40"/>
          <w:szCs w:val="40"/>
        </w:rPr>
      </w:pPr>
    </w:p>
    <w:p w14:paraId="4B7688CD" w14:textId="77777777" w:rsidR="00915DF5" w:rsidRDefault="00915DF5" w:rsidP="00915DF5">
      <w:pPr>
        <w:rPr>
          <w:rFonts w:ascii="Calibri" w:hAnsi="Calibri"/>
          <w:sz w:val="40"/>
          <w:szCs w:val="40"/>
        </w:rPr>
      </w:pPr>
    </w:p>
    <w:p w14:paraId="1D6AFC0A" w14:textId="77777777" w:rsidR="002C104A" w:rsidRDefault="002C104A" w:rsidP="00915DF5">
      <w:pPr>
        <w:rPr>
          <w:rFonts w:ascii="Calibri" w:hAnsi="Calibri"/>
          <w:sz w:val="40"/>
          <w:szCs w:val="40"/>
        </w:rPr>
      </w:pPr>
    </w:p>
    <w:p w14:paraId="23A3A92C" w14:textId="77777777" w:rsidR="00D73631" w:rsidRPr="00D73631" w:rsidRDefault="00915DF5" w:rsidP="00F95E61">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589DD3D3" w14:textId="3437484B" w:rsidR="00915DF5" w:rsidRPr="00D73631" w:rsidRDefault="00D73631" w:rsidP="00F95E61">
      <w:pPr>
        <w:rPr>
          <w:rFonts w:ascii="Calibri" w:hAnsi="Calibri"/>
          <w:b/>
          <w:color w:val="000000" w:themeColor="text1"/>
          <w:szCs w:val="24"/>
        </w:rPr>
      </w:pPr>
      <w:r>
        <w:rPr>
          <w:rFonts w:ascii="Calibri" w:hAnsi="Calibri"/>
          <w:b/>
          <w:color w:val="000000" w:themeColor="text1"/>
          <w:szCs w:val="24"/>
        </w:rPr>
        <w:t>Opole,</w:t>
      </w:r>
      <w:r w:rsidR="00415C99">
        <w:rPr>
          <w:rFonts w:ascii="Calibri" w:hAnsi="Calibri"/>
          <w:b/>
          <w:color w:val="000000" w:themeColor="text1"/>
          <w:szCs w:val="24"/>
        </w:rPr>
        <w:t xml:space="preserve"> lipiec</w:t>
      </w:r>
      <w:r w:rsidR="001D02A2">
        <w:rPr>
          <w:rFonts w:ascii="Calibri" w:hAnsi="Calibri"/>
          <w:b/>
          <w:color w:val="000000" w:themeColor="text1"/>
          <w:szCs w:val="24"/>
        </w:rPr>
        <w:t xml:space="preserve"> 2019</w:t>
      </w:r>
      <w:r w:rsidR="006B5356" w:rsidRPr="00D73631">
        <w:rPr>
          <w:rFonts w:ascii="Calibri" w:hAnsi="Calibri"/>
          <w:b/>
          <w:color w:val="000000" w:themeColor="text1"/>
          <w:szCs w:val="24"/>
        </w:rPr>
        <w:t xml:space="preserve"> r.</w:t>
      </w:r>
    </w:p>
    <w:p w14:paraId="39D4337F" w14:textId="77777777" w:rsidR="00915DF5" w:rsidRPr="00CB2201" w:rsidRDefault="00915DF5" w:rsidP="00F95E61">
      <w:pPr>
        <w:rPr>
          <w:rFonts w:ascii="Calibri" w:hAnsi="Calibri"/>
          <w:sz w:val="22"/>
          <w:szCs w:val="22"/>
        </w:rPr>
      </w:pPr>
    </w:p>
    <w:p w14:paraId="1CC873EB" w14:textId="77777777" w:rsidR="009E4BA3" w:rsidRPr="006D181B" w:rsidRDefault="009E4BA3" w:rsidP="006D181B">
      <w:pPr>
        <w:tabs>
          <w:tab w:val="left" w:pos="1965"/>
        </w:tabs>
        <w:rPr>
          <w:rFonts w:ascii="Calibri" w:hAnsi="Calibri"/>
          <w:sz w:val="22"/>
          <w:szCs w:val="22"/>
        </w:rPr>
      </w:pPr>
    </w:p>
    <w:p w14:paraId="5113BD9C" w14:textId="77777777" w:rsidR="001B64FD" w:rsidRDefault="00261D66" w:rsidP="00470414">
      <w:pPr>
        <w:jc w:val="center"/>
        <w:rPr>
          <w:rFonts w:ascii="Calibri" w:hAnsi="Calibri"/>
          <w:sz w:val="22"/>
          <w:szCs w:val="22"/>
        </w:rPr>
      </w:pPr>
      <w:r>
        <w:rPr>
          <w:rFonts w:ascii="Calibri" w:hAnsi="Calibri"/>
          <w:b/>
          <w:sz w:val="20"/>
        </w:rPr>
        <w:br w:type="page"/>
      </w:r>
    </w:p>
    <w:p w14:paraId="7D5DEF32" w14:textId="77777777" w:rsidR="001B64FD" w:rsidRPr="00A007A6" w:rsidRDefault="001B64FD" w:rsidP="002322A7">
      <w:pPr>
        <w:spacing w:before="120" w:after="120" w:line="276" w:lineRule="auto"/>
        <w:ind w:firstLine="709"/>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17AE5617"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296CD3"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E40A488" w14:textId="77777777" w:rsidR="00171161" w:rsidRPr="00171161" w:rsidRDefault="00496D26"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6618E1">
          <w:rPr>
            <w:webHidden/>
          </w:rPr>
          <w:t>5</w:t>
        </w:r>
        <w:r w:rsidRPr="00171161">
          <w:rPr>
            <w:webHidden/>
          </w:rPr>
          <w:fldChar w:fldCharType="end"/>
        </w:r>
      </w:hyperlink>
    </w:p>
    <w:p w14:paraId="20F4D2FE" w14:textId="77777777" w:rsidR="00171161" w:rsidRPr="00171161" w:rsidRDefault="006573EF"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496D26" w:rsidRPr="00171161">
          <w:rPr>
            <w:webHidden/>
          </w:rPr>
          <w:fldChar w:fldCharType="begin"/>
        </w:r>
        <w:r w:rsidR="00171161" w:rsidRPr="00171161">
          <w:rPr>
            <w:webHidden/>
          </w:rPr>
          <w:instrText xml:space="preserve"> PAGEREF _Toc511398093 \h </w:instrText>
        </w:r>
        <w:r w:rsidR="00496D26" w:rsidRPr="00171161">
          <w:rPr>
            <w:webHidden/>
          </w:rPr>
        </w:r>
        <w:r w:rsidR="00496D26" w:rsidRPr="00171161">
          <w:rPr>
            <w:webHidden/>
          </w:rPr>
          <w:fldChar w:fldCharType="separate"/>
        </w:r>
        <w:r w:rsidR="006618E1">
          <w:rPr>
            <w:webHidden/>
          </w:rPr>
          <w:t>5</w:t>
        </w:r>
        <w:r w:rsidR="00496D26" w:rsidRPr="00171161">
          <w:rPr>
            <w:webHidden/>
          </w:rPr>
          <w:fldChar w:fldCharType="end"/>
        </w:r>
      </w:hyperlink>
    </w:p>
    <w:p w14:paraId="6B4F2F17" w14:textId="77777777" w:rsidR="00171161" w:rsidRPr="00171161" w:rsidRDefault="006573EF"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57CE76DF" w14:textId="77777777" w:rsidR="00171161" w:rsidRPr="00171161" w:rsidRDefault="006573EF"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496D26" w:rsidRPr="00171161">
          <w:rPr>
            <w:webHidden/>
          </w:rPr>
          <w:fldChar w:fldCharType="begin"/>
        </w:r>
        <w:r w:rsidR="00171161" w:rsidRPr="00171161">
          <w:rPr>
            <w:webHidden/>
          </w:rPr>
          <w:instrText xml:space="preserve"> PAGEREF _Toc511398095 \h </w:instrText>
        </w:r>
        <w:r w:rsidR="00496D26" w:rsidRPr="00171161">
          <w:rPr>
            <w:webHidden/>
          </w:rPr>
        </w:r>
        <w:r w:rsidR="00496D26" w:rsidRPr="00171161">
          <w:rPr>
            <w:webHidden/>
          </w:rPr>
          <w:fldChar w:fldCharType="separate"/>
        </w:r>
        <w:r w:rsidR="006618E1">
          <w:rPr>
            <w:webHidden/>
          </w:rPr>
          <w:t>26</w:t>
        </w:r>
        <w:r w:rsidR="00496D26" w:rsidRPr="00171161">
          <w:rPr>
            <w:webHidden/>
          </w:rPr>
          <w:fldChar w:fldCharType="end"/>
        </w:r>
      </w:hyperlink>
    </w:p>
    <w:p w14:paraId="26B32A0C" w14:textId="77777777" w:rsidR="00171161" w:rsidRPr="00171161" w:rsidRDefault="006573EF"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496D26" w:rsidRPr="00171161">
          <w:rPr>
            <w:webHidden/>
          </w:rPr>
          <w:fldChar w:fldCharType="begin"/>
        </w:r>
        <w:r w:rsidR="00A621E8" w:rsidRPr="00171161">
          <w:rPr>
            <w:webHidden/>
          </w:rPr>
          <w:instrText xml:space="preserve"> PAGEREF _Toc511398096 \h </w:instrText>
        </w:r>
        <w:r w:rsidR="00496D26" w:rsidRPr="00171161">
          <w:rPr>
            <w:webHidden/>
          </w:rPr>
        </w:r>
        <w:r w:rsidR="00496D26" w:rsidRPr="00171161">
          <w:rPr>
            <w:webHidden/>
          </w:rPr>
          <w:fldChar w:fldCharType="separate"/>
        </w:r>
        <w:r w:rsidR="006618E1">
          <w:rPr>
            <w:webHidden/>
          </w:rPr>
          <w:t>28</w:t>
        </w:r>
        <w:r w:rsidR="00496D26" w:rsidRPr="00171161">
          <w:rPr>
            <w:webHidden/>
          </w:rPr>
          <w:fldChar w:fldCharType="end"/>
        </w:r>
      </w:hyperlink>
    </w:p>
    <w:p w14:paraId="4260CA74" w14:textId="77777777" w:rsidR="00171161" w:rsidRPr="00171161" w:rsidRDefault="006573EF"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1643918B" w14:textId="77777777" w:rsidR="00171161" w:rsidRPr="00171161" w:rsidRDefault="006573EF"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496D26" w:rsidRPr="00171161">
          <w:rPr>
            <w:webHidden/>
          </w:rPr>
          <w:fldChar w:fldCharType="begin"/>
        </w:r>
        <w:r w:rsidR="00171161" w:rsidRPr="00171161">
          <w:rPr>
            <w:webHidden/>
          </w:rPr>
          <w:instrText xml:space="preserve"> PAGEREF _Toc511398098 \h </w:instrText>
        </w:r>
        <w:r w:rsidR="00496D26" w:rsidRPr="00171161">
          <w:rPr>
            <w:webHidden/>
          </w:rPr>
        </w:r>
        <w:r w:rsidR="00496D26" w:rsidRPr="00171161">
          <w:rPr>
            <w:webHidden/>
          </w:rPr>
          <w:fldChar w:fldCharType="separate"/>
        </w:r>
        <w:r w:rsidR="006618E1">
          <w:rPr>
            <w:webHidden/>
          </w:rPr>
          <w:t>30</w:t>
        </w:r>
        <w:r w:rsidR="00496D26" w:rsidRPr="00171161">
          <w:rPr>
            <w:webHidden/>
          </w:rPr>
          <w:fldChar w:fldCharType="end"/>
        </w:r>
      </w:hyperlink>
    </w:p>
    <w:p w14:paraId="39334D53" w14:textId="77777777" w:rsidR="00171161" w:rsidRPr="00171161" w:rsidRDefault="006573EF"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496D26" w:rsidRPr="00171161">
          <w:rPr>
            <w:webHidden/>
          </w:rPr>
          <w:fldChar w:fldCharType="begin"/>
        </w:r>
        <w:r w:rsidR="00A621E8" w:rsidRPr="00171161">
          <w:rPr>
            <w:webHidden/>
          </w:rPr>
          <w:instrText xml:space="preserve"> PAGEREF _Toc511398099 \h </w:instrText>
        </w:r>
        <w:r w:rsidR="00496D26" w:rsidRPr="00171161">
          <w:rPr>
            <w:webHidden/>
          </w:rPr>
        </w:r>
        <w:r w:rsidR="00496D26" w:rsidRPr="00171161">
          <w:rPr>
            <w:webHidden/>
          </w:rPr>
          <w:fldChar w:fldCharType="separate"/>
        </w:r>
        <w:r w:rsidR="006618E1">
          <w:rPr>
            <w:webHidden/>
          </w:rPr>
          <w:t>31</w:t>
        </w:r>
        <w:r w:rsidR="00496D26" w:rsidRPr="00171161">
          <w:rPr>
            <w:webHidden/>
          </w:rPr>
          <w:fldChar w:fldCharType="end"/>
        </w:r>
      </w:hyperlink>
    </w:p>
    <w:p w14:paraId="002A3C1A" w14:textId="77777777" w:rsidR="00171161" w:rsidRPr="00171161" w:rsidRDefault="006573EF"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496D26" w:rsidRPr="00171161">
          <w:rPr>
            <w:webHidden/>
          </w:rPr>
          <w:fldChar w:fldCharType="begin"/>
        </w:r>
        <w:r w:rsidR="00A621E8" w:rsidRPr="00171161">
          <w:rPr>
            <w:webHidden/>
          </w:rPr>
          <w:instrText xml:space="preserve"> PAGEREF _Toc511398100 \h </w:instrText>
        </w:r>
        <w:r w:rsidR="00496D26" w:rsidRPr="00171161">
          <w:rPr>
            <w:webHidden/>
          </w:rPr>
        </w:r>
        <w:r w:rsidR="00496D26" w:rsidRPr="00171161">
          <w:rPr>
            <w:webHidden/>
          </w:rPr>
          <w:fldChar w:fldCharType="separate"/>
        </w:r>
        <w:r w:rsidR="006618E1">
          <w:rPr>
            <w:webHidden/>
          </w:rPr>
          <w:t>32</w:t>
        </w:r>
        <w:r w:rsidR="00496D26" w:rsidRPr="00171161">
          <w:rPr>
            <w:webHidden/>
          </w:rPr>
          <w:fldChar w:fldCharType="end"/>
        </w:r>
      </w:hyperlink>
    </w:p>
    <w:p w14:paraId="6F5067D7" w14:textId="77777777" w:rsidR="00171161" w:rsidRPr="00171161" w:rsidRDefault="006573EF"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496D26" w:rsidRPr="00171161">
          <w:rPr>
            <w:webHidden/>
          </w:rPr>
          <w:fldChar w:fldCharType="begin"/>
        </w:r>
        <w:r w:rsidR="00A621E8" w:rsidRPr="00171161">
          <w:rPr>
            <w:webHidden/>
          </w:rPr>
          <w:instrText xml:space="preserve"> PAGEREF _Toc511398101 \h </w:instrText>
        </w:r>
        <w:r w:rsidR="00496D26" w:rsidRPr="00171161">
          <w:rPr>
            <w:webHidden/>
          </w:rPr>
        </w:r>
        <w:r w:rsidR="00496D26" w:rsidRPr="00171161">
          <w:rPr>
            <w:webHidden/>
          </w:rPr>
          <w:fldChar w:fldCharType="separate"/>
        </w:r>
        <w:r w:rsidR="006618E1">
          <w:rPr>
            <w:webHidden/>
          </w:rPr>
          <w:t>35</w:t>
        </w:r>
        <w:r w:rsidR="00496D26" w:rsidRPr="00171161">
          <w:rPr>
            <w:webHidden/>
          </w:rPr>
          <w:fldChar w:fldCharType="end"/>
        </w:r>
      </w:hyperlink>
    </w:p>
    <w:p w14:paraId="7AAC9E5C" w14:textId="77777777" w:rsidR="00171161" w:rsidRPr="00171161" w:rsidRDefault="006573EF"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496D26" w:rsidRPr="00171161">
          <w:rPr>
            <w:webHidden/>
          </w:rPr>
          <w:fldChar w:fldCharType="begin"/>
        </w:r>
        <w:r w:rsidR="00244163" w:rsidRPr="00171161">
          <w:rPr>
            <w:webHidden/>
          </w:rPr>
          <w:instrText xml:space="preserve"> PAGEREF _Toc511398102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4B44365E" w14:textId="77777777" w:rsidR="00171161" w:rsidRPr="00171161" w:rsidRDefault="006573EF"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496D26" w:rsidRPr="00171161">
          <w:rPr>
            <w:webHidden/>
          </w:rPr>
          <w:fldChar w:fldCharType="begin"/>
        </w:r>
        <w:r w:rsidR="00171161" w:rsidRPr="00171161">
          <w:rPr>
            <w:webHidden/>
          </w:rPr>
          <w:instrText xml:space="preserve"> PAGEREF _Toc511398103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12E6933C" w14:textId="77777777" w:rsidR="00171161" w:rsidRPr="00171161" w:rsidRDefault="006573EF"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496D26" w:rsidRPr="00171161">
          <w:rPr>
            <w:webHidden/>
          </w:rPr>
          <w:fldChar w:fldCharType="begin"/>
        </w:r>
        <w:r w:rsidR="00244163" w:rsidRPr="00171161">
          <w:rPr>
            <w:webHidden/>
          </w:rPr>
          <w:instrText xml:space="preserve"> PAGEREF _Toc511398104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32AB2B88" w14:textId="77777777" w:rsidR="00171161" w:rsidRPr="00171161" w:rsidRDefault="006573EF"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496D26" w:rsidRPr="00171161">
          <w:rPr>
            <w:webHidden/>
          </w:rPr>
          <w:fldChar w:fldCharType="begin"/>
        </w:r>
        <w:r w:rsidR="00244163" w:rsidRPr="00171161">
          <w:rPr>
            <w:webHidden/>
          </w:rPr>
          <w:instrText xml:space="preserve"> PAGEREF _Toc511398105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6BB1C5DD" w14:textId="77777777" w:rsidR="00171161" w:rsidRPr="00171161" w:rsidRDefault="006573EF"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496D26" w:rsidRPr="00171161">
          <w:rPr>
            <w:webHidden/>
          </w:rPr>
          <w:fldChar w:fldCharType="begin"/>
        </w:r>
        <w:r w:rsidR="00244163" w:rsidRPr="00171161">
          <w:rPr>
            <w:webHidden/>
          </w:rPr>
          <w:instrText xml:space="preserve"> PAGEREF _Toc511398106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1E0097BD" w14:textId="77777777" w:rsidR="00171161" w:rsidRPr="00171161" w:rsidRDefault="006573EF"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496D26" w:rsidRPr="00171161">
          <w:rPr>
            <w:webHidden/>
          </w:rPr>
          <w:fldChar w:fldCharType="begin"/>
        </w:r>
        <w:r w:rsidR="00244163" w:rsidRPr="00171161">
          <w:rPr>
            <w:webHidden/>
          </w:rPr>
          <w:instrText xml:space="preserve"> PAGEREF _Toc511398107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17C9E93B" w14:textId="77777777" w:rsidR="00171161" w:rsidRPr="00171161" w:rsidRDefault="006573EF"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496D26" w:rsidRPr="00171161">
          <w:rPr>
            <w:webHidden/>
          </w:rPr>
          <w:fldChar w:fldCharType="begin"/>
        </w:r>
        <w:r w:rsidR="00171161" w:rsidRPr="00171161">
          <w:rPr>
            <w:webHidden/>
          </w:rPr>
          <w:instrText xml:space="preserve"> PAGEREF _Toc511398108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38053F6C" w14:textId="77777777" w:rsidR="00171161" w:rsidRPr="00171161" w:rsidRDefault="006573EF"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496D26" w:rsidRPr="00171161">
          <w:rPr>
            <w:webHidden/>
          </w:rPr>
          <w:fldChar w:fldCharType="begin"/>
        </w:r>
        <w:r w:rsidR="00244163" w:rsidRPr="00171161">
          <w:rPr>
            <w:webHidden/>
          </w:rPr>
          <w:instrText xml:space="preserve"> PAGEREF _Toc511398109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3C5ED48C" w14:textId="77777777" w:rsidR="00171161" w:rsidRPr="00171161" w:rsidRDefault="006573EF"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496D26" w:rsidRPr="00171161">
          <w:rPr>
            <w:webHidden/>
          </w:rPr>
          <w:fldChar w:fldCharType="begin"/>
        </w:r>
        <w:r w:rsidR="00244163" w:rsidRPr="00171161">
          <w:rPr>
            <w:webHidden/>
          </w:rPr>
          <w:instrText xml:space="preserve"> PAGEREF _Toc511398110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1D0CCF2F" w14:textId="77777777" w:rsidR="00171161" w:rsidRPr="00171161" w:rsidRDefault="006573EF"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496D26" w:rsidRPr="00171161">
          <w:rPr>
            <w:webHidden/>
          </w:rPr>
          <w:fldChar w:fldCharType="begin"/>
        </w:r>
        <w:r w:rsidR="00244163" w:rsidRPr="00171161">
          <w:rPr>
            <w:webHidden/>
          </w:rPr>
          <w:instrText xml:space="preserve"> PAGEREF _Toc511398111 \h </w:instrText>
        </w:r>
        <w:r w:rsidR="00496D26" w:rsidRPr="00171161">
          <w:rPr>
            <w:webHidden/>
          </w:rPr>
        </w:r>
        <w:r w:rsidR="00496D26" w:rsidRPr="00171161">
          <w:rPr>
            <w:webHidden/>
          </w:rPr>
          <w:fldChar w:fldCharType="separate"/>
        </w:r>
        <w:r w:rsidR="006618E1">
          <w:rPr>
            <w:webHidden/>
          </w:rPr>
          <w:t>45</w:t>
        </w:r>
        <w:r w:rsidR="00496D26" w:rsidRPr="00171161">
          <w:rPr>
            <w:webHidden/>
          </w:rPr>
          <w:fldChar w:fldCharType="end"/>
        </w:r>
      </w:hyperlink>
    </w:p>
    <w:p w14:paraId="0F750D20" w14:textId="77777777" w:rsidR="00171161" w:rsidRPr="00171161" w:rsidRDefault="006573EF"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496D26" w:rsidRPr="00171161">
          <w:rPr>
            <w:webHidden/>
          </w:rPr>
          <w:fldChar w:fldCharType="begin"/>
        </w:r>
        <w:r w:rsidR="00244163" w:rsidRPr="00171161">
          <w:rPr>
            <w:webHidden/>
          </w:rPr>
          <w:instrText xml:space="preserve"> PAGEREF _Toc511398112 \h </w:instrText>
        </w:r>
        <w:r w:rsidR="00496D26" w:rsidRPr="00171161">
          <w:rPr>
            <w:webHidden/>
          </w:rPr>
        </w:r>
        <w:r w:rsidR="00496D26" w:rsidRPr="00171161">
          <w:rPr>
            <w:webHidden/>
          </w:rPr>
          <w:fldChar w:fldCharType="separate"/>
        </w:r>
        <w:r w:rsidR="006618E1">
          <w:rPr>
            <w:webHidden/>
          </w:rPr>
          <w:t>46</w:t>
        </w:r>
        <w:r w:rsidR="00496D26" w:rsidRPr="00171161">
          <w:rPr>
            <w:webHidden/>
          </w:rPr>
          <w:fldChar w:fldCharType="end"/>
        </w:r>
      </w:hyperlink>
    </w:p>
    <w:p w14:paraId="1885504E" w14:textId="77777777" w:rsidR="00171161" w:rsidRPr="00171161" w:rsidRDefault="006573EF"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496D26" w:rsidRPr="00171161">
          <w:rPr>
            <w:webHidden/>
          </w:rPr>
          <w:fldChar w:fldCharType="begin"/>
        </w:r>
        <w:r w:rsidR="00244163" w:rsidRPr="00171161">
          <w:rPr>
            <w:webHidden/>
          </w:rPr>
          <w:instrText xml:space="preserve"> PAGEREF _Toc511398113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4D668558" w14:textId="77777777" w:rsidR="00171161" w:rsidRPr="00171161" w:rsidRDefault="006573EF"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496D26" w:rsidRPr="00171161">
          <w:rPr>
            <w:webHidden/>
          </w:rPr>
          <w:fldChar w:fldCharType="begin"/>
        </w:r>
        <w:r w:rsidR="00244163" w:rsidRPr="00171161">
          <w:rPr>
            <w:webHidden/>
          </w:rPr>
          <w:instrText xml:space="preserve"> PAGEREF _Toc511398114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711665F8" w14:textId="77777777" w:rsidR="001B64FD" w:rsidRDefault="00496D26"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352D59B" w14:textId="77777777" w:rsidR="00A007A6" w:rsidRDefault="00A007A6" w:rsidP="00460707">
      <w:pPr>
        <w:tabs>
          <w:tab w:val="left" w:leader="dot" w:pos="9072"/>
        </w:tabs>
        <w:spacing w:line="360" w:lineRule="auto"/>
        <w:jc w:val="both"/>
        <w:rPr>
          <w:rFonts w:ascii="Calibri" w:hAnsi="Calibri"/>
          <w:szCs w:val="22"/>
        </w:rPr>
      </w:pPr>
    </w:p>
    <w:p w14:paraId="1BD94E30" w14:textId="77777777" w:rsidR="00A007A6" w:rsidRDefault="00A007A6" w:rsidP="00460707">
      <w:pPr>
        <w:tabs>
          <w:tab w:val="left" w:leader="dot" w:pos="9072"/>
        </w:tabs>
        <w:spacing w:line="360" w:lineRule="auto"/>
        <w:jc w:val="both"/>
        <w:rPr>
          <w:rFonts w:ascii="Calibri" w:hAnsi="Calibri"/>
          <w:szCs w:val="22"/>
        </w:rPr>
      </w:pPr>
    </w:p>
    <w:p w14:paraId="7A9947BA" w14:textId="77777777" w:rsidR="00A007A6" w:rsidRDefault="00A007A6" w:rsidP="00460707">
      <w:pPr>
        <w:tabs>
          <w:tab w:val="left" w:leader="dot" w:pos="9072"/>
        </w:tabs>
        <w:spacing w:line="360" w:lineRule="auto"/>
        <w:jc w:val="both"/>
        <w:rPr>
          <w:rFonts w:ascii="Calibri" w:hAnsi="Calibri"/>
          <w:szCs w:val="22"/>
        </w:rPr>
      </w:pPr>
    </w:p>
    <w:p w14:paraId="65619591" w14:textId="77777777" w:rsidR="00A007A6" w:rsidRDefault="00A007A6" w:rsidP="00460707">
      <w:pPr>
        <w:tabs>
          <w:tab w:val="left" w:leader="dot" w:pos="9072"/>
        </w:tabs>
        <w:spacing w:line="360" w:lineRule="auto"/>
        <w:jc w:val="both"/>
        <w:rPr>
          <w:rFonts w:ascii="Calibri" w:hAnsi="Calibri"/>
          <w:szCs w:val="22"/>
        </w:rPr>
      </w:pPr>
    </w:p>
    <w:p w14:paraId="6BB3C433" w14:textId="77777777" w:rsidR="00A007A6" w:rsidRDefault="00A007A6" w:rsidP="00460707">
      <w:pPr>
        <w:tabs>
          <w:tab w:val="left" w:leader="dot" w:pos="9072"/>
        </w:tabs>
        <w:spacing w:line="360" w:lineRule="auto"/>
        <w:jc w:val="both"/>
        <w:rPr>
          <w:rFonts w:ascii="Calibri" w:hAnsi="Calibri"/>
          <w:szCs w:val="22"/>
        </w:rPr>
      </w:pPr>
    </w:p>
    <w:p w14:paraId="6A7AC146" w14:textId="77777777" w:rsidR="00A007A6" w:rsidRDefault="00A007A6" w:rsidP="00460707">
      <w:pPr>
        <w:tabs>
          <w:tab w:val="left" w:leader="dot" w:pos="9072"/>
        </w:tabs>
        <w:spacing w:line="360" w:lineRule="auto"/>
        <w:jc w:val="both"/>
        <w:rPr>
          <w:rFonts w:ascii="Calibri" w:hAnsi="Calibri"/>
          <w:szCs w:val="22"/>
        </w:rPr>
      </w:pPr>
    </w:p>
    <w:p w14:paraId="0255983D" w14:textId="77777777" w:rsidR="00A007A6" w:rsidRDefault="00A007A6" w:rsidP="00460707">
      <w:pPr>
        <w:tabs>
          <w:tab w:val="left" w:leader="dot" w:pos="9072"/>
        </w:tabs>
        <w:spacing w:line="360" w:lineRule="auto"/>
        <w:jc w:val="both"/>
        <w:rPr>
          <w:rFonts w:ascii="Calibri" w:hAnsi="Calibri"/>
          <w:szCs w:val="22"/>
        </w:rPr>
      </w:pPr>
    </w:p>
    <w:p w14:paraId="28BE0EAA" w14:textId="77777777" w:rsidR="00A007A6" w:rsidRDefault="00A007A6" w:rsidP="00460707">
      <w:pPr>
        <w:tabs>
          <w:tab w:val="left" w:leader="dot" w:pos="9072"/>
        </w:tabs>
        <w:spacing w:line="360" w:lineRule="auto"/>
        <w:jc w:val="both"/>
        <w:rPr>
          <w:rFonts w:ascii="Calibri" w:hAnsi="Calibri"/>
          <w:szCs w:val="22"/>
        </w:rPr>
      </w:pPr>
    </w:p>
    <w:p w14:paraId="1E455393" w14:textId="77777777" w:rsidR="00A007A6" w:rsidRDefault="00A007A6" w:rsidP="00460707">
      <w:pPr>
        <w:tabs>
          <w:tab w:val="left" w:leader="dot" w:pos="9072"/>
        </w:tabs>
        <w:spacing w:line="360" w:lineRule="auto"/>
        <w:jc w:val="both"/>
        <w:rPr>
          <w:rFonts w:ascii="Calibri" w:hAnsi="Calibri"/>
          <w:szCs w:val="22"/>
        </w:rPr>
      </w:pPr>
    </w:p>
    <w:p w14:paraId="64A3E147" w14:textId="77777777" w:rsidR="00A007A6" w:rsidRDefault="00A007A6" w:rsidP="00460707">
      <w:pPr>
        <w:tabs>
          <w:tab w:val="left" w:leader="dot" w:pos="9072"/>
        </w:tabs>
        <w:spacing w:line="360" w:lineRule="auto"/>
        <w:jc w:val="both"/>
        <w:rPr>
          <w:rFonts w:ascii="Calibri" w:hAnsi="Calibri"/>
          <w:szCs w:val="22"/>
        </w:rPr>
      </w:pPr>
    </w:p>
    <w:p w14:paraId="7E064771" w14:textId="77777777" w:rsidR="00A007A6" w:rsidRDefault="00A007A6" w:rsidP="00460707">
      <w:pPr>
        <w:tabs>
          <w:tab w:val="left" w:leader="dot" w:pos="9072"/>
        </w:tabs>
        <w:spacing w:line="360" w:lineRule="auto"/>
        <w:jc w:val="both"/>
        <w:rPr>
          <w:rFonts w:ascii="Calibri" w:hAnsi="Calibri"/>
          <w:szCs w:val="22"/>
        </w:rPr>
      </w:pPr>
    </w:p>
    <w:p w14:paraId="51EFB468" w14:textId="77777777" w:rsidR="00A007A6" w:rsidRDefault="00A007A6" w:rsidP="00460707">
      <w:pPr>
        <w:tabs>
          <w:tab w:val="left" w:leader="dot" w:pos="9072"/>
        </w:tabs>
        <w:spacing w:line="360" w:lineRule="auto"/>
        <w:jc w:val="both"/>
        <w:rPr>
          <w:rFonts w:ascii="Calibri" w:hAnsi="Calibri"/>
          <w:szCs w:val="22"/>
        </w:rPr>
      </w:pPr>
    </w:p>
    <w:p w14:paraId="73E8EB72" w14:textId="77777777" w:rsidR="00A007A6" w:rsidRDefault="00A007A6" w:rsidP="00460707">
      <w:pPr>
        <w:tabs>
          <w:tab w:val="left" w:leader="dot" w:pos="9072"/>
        </w:tabs>
        <w:spacing w:line="360" w:lineRule="auto"/>
        <w:jc w:val="both"/>
        <w:rPr>
          <w:rFonts w:ascii="Calibri" w:hAnsi="Calibri"/>
          <w:szCs w:val="22"/>
        </w:rPr>
      </w:pPr>
    </w:p>
    <w:p w14:paraId="499D634F" w14:textId="77777777" w:rsidR="00A007A6" w:rsidRDefault="00A007A6" w:rsidP="00460707">
      <w:pPr>
        <w:tabs>
          <w:tab w:val="left" w:leader="dot" w:pos="9072"/>
        </w:tabs>
        <w:spacing w:line="360" w:lineRule="auto"/>
        <w:jc w:val="both"/>
        <w:rPr>
          <w:rFonts w:ascii="Calibri" w:hAnsi="Calibri"/>
          <w:szCs w:val="22"/>
        </w:rPr>
      </w:pPr>
    </w:p>
    <w:p w14:paraId="35F7A0F2" w14:textId="77777777" w:rsidR="00A007A6" w:rsidRDefault="00A007A6" w:rsidP="00460707">
      <w:pPr>
        <w:tabs>
          <w:tab w:val="left" w:leader="dot" w:pos="9072"/>
        </w:tabs>
        <w:spacing w:line="360" w:lineRule="auto"/>
        <w:jc w:val="both"/>
        <w:rPr>
          <w:rFonts w:ascii="Calibri" w:hAnsi="Calibri"/>
          <w:szCs w:val="22"/>
        </w:rPr>
      </w:pPr>
    </w:p>
    <w:p w14:paraId="77E6362F" w14:textId="77777777" w:rsidR="00A007A6" w:rsidRDefault="00A007A6" w:rsidP="00460707">
      <w:pPr>
        <w:tabs>
          <w:tab w:val="left" w:leader="dot" w:pos="9072"/>
        </w:tabs>
        <w:spacing w:line="360" w:lineRule="auto"/>
        <w:jc w:val="both"/>
        <w:rPr>
          <w:rFonts w:ascii="Calibri" w:hAnsi="Calibri"/>
          <w:szCs w:val="22"/>
        </w:rPr>
      </w:pPr>
    </w:p>
    <w:p w14:paraId="55B993D9" w14:textId="77777777" w:rsidR="00A007A6" w:rsidRDefault="00A007A6" w:rsidP="00460707">
      <w:pPr>
        <w:tabs>
          <w:tab w:val="left" w:leader="dot" w:pos="9072"/>
        </w:tabs>
        <w:spacing w:line="360" w:lineRule="auto"/>
        <w:jc w:val="both"/>
        <w:rPr>
          <w:rFonts w:ascii="Calibri" w:hAnsi="Calibri"/>
          <w:szCs w:val="22"/>
        </w:rPr>
      </w:pPr>
    </w:p>
    <w:p w14:paraId="4B69BF87" w14:textId="77777777" w:rsidR="00A007A6" w:rsidRDefault="00A007A6" w:rsidP="00460707">
      <w:pPr>
        <w:tabs>
          <w:tab w:val="left" w:leader="dot" w:pos="9072"/>
        </w:tabs>
        <w:spacing w:line="360" w:lineRule="auto"/>
        <w:jc w:val="both"/>
        <w:rPr>
          <w:rFonts w:ascii="Calibri" w:hAnsi="Calibri"/>
          <w:szCs w:val="22"/>
        </w:rPr>
      </w:pPr>
    </w:p>
    <w:p w14:paraId="32E573C3" w14:textId="77777777" w:rsidR="00A007A6" w:rsidRDefault="00A007A6" w:rsidP="00460707">
      <w:pPr>
        <w:tabs>
          <w:tab w:val="left" w:leader="dot" w:pos="9072"/>
        </w:tabs>
        <w:spacing w:line="360" w:lineRule="auto"/>
        <w:jc w:val="both"/>
        <w:rPr>
          <w:rFonts w:ascii="Calibri" w:hAnsi="Calibri"/>
          <w:szCs w:val="22"/>
        </w:rPr>
      </w:pPr>
    </w:p>
    <w:p w14:paraId="2796D1E3" w14:textId="77777777" w:rsidR="0028709D" w:rsidRDefault="0028709D" w:rsidP="00460707">
      <w:pPr>
        <w:tabs>
          <w:tab w:val="left" w:leader="dot" w:pos="9072"/>
        </w:tabs>
        <w:spacing w:line="360" w:lineRule="auto"/>
        <w:jc w:val="both"/>
        <w:rPr>
          <w:rFonts w:ascii="Calibri" w:hAnsi="Calibri"/>
          <w:szCs w:val="22"/>
        </w:rPr>
      </w:pPr>
    </w:p>
    <w:p w14:paraId="5FFEC755" w14:textId="77777777" w:rsidR="0028709D" w:rsidRDefault="0028709D" w:rsidP="00460707">
      <w:pPr>
        <w:tabs>
          <w:tab w:val="left" w:leader="dot" w:pos="9072"/>
        </w:tabs>
        <w:spacing w:line="360" w:lineRule="auto"/>
        <w:jc w:val="both"/>
        <w:rPr>
          <w:rFonts w:ascii="Calibri" w:hAnsi="Calibri"/>
          <w:szCs w:val="22"/>
        </w:rPr>
      </w:pPr>
    </w:p>
    <w:p w14:paraId="4C31E7DD" w14:textId="77777777" w:rsidR="00395689" w:rsidRDefault="00395689" w:rsidP="00460707">
      <w:pPr>
        <w:tabs>
          <w:tab w:val="left" w:leader="dot" w:pos="9072"/>
        </w:tabs>
        <w:spacing w:line="360" w:lineRule="auto"/>
        <w:jc w:val="both"/>
        <w:rPr>
          <w:rFonts w:ascii="Calibri" w:hAnsi="Calibri"/>
          <w:szCs w:val="22"/>
        </w:rPr>
      </w:pPr>
    </w:p>
    <w:p w14:paraId="3198D6E9" w14:textId="77777777" w:rsidR="0028709D" w:rsidRDefault="0028709D" w:rsidP="00460707">
      <w:pPr>
        <w:tabs>
          <w:tab w:val="left" w:leader="dot" w:pos="9072"/>
        </w:tabs>
        <w:spacing w:line="360" w:lineRule="auto"/>
        <w:jc w:val="both"/>
        <w:rPr>
          <w:rFonts w:ascii="Calibri" w:hAnsi="Calibri"/>
          <w:szCs w:val="22"/>
        </w:rPr>
      </w:pPr>
    </w:p>
    <w:p w14:paraId="59639A2C"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5D1E7AAD"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75551FE0"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5DB4DD31" w14:textId="77777777" w:rsidR="00EF6016" w:rsidRDefault="00EF6016" w:rsidP="00C44F98">
      <w:pPr>
        <w:spacing w:before="120" w:after="120" w:line="276" w:lineRule="auto"/>
        <w:rPr>
          <w:rFonts w:ascii="Calibri" w:hAnsi="Calibri"/>
          <w:b/>
          <w:sz w:val="28"/>
          <w:szCs w:val="28"/>
        </w:rPr>
      </w:pPr>
    </w:p>
    <w:p w14:paraId="7E9694B6"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71D40A3E"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6E99DDBD"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lastRenderedPageBreak/>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1FDC872F" w14:textId="77777777" w:rsidR="00713C42" w:rsidRPr="00665737" w:rsidRDefault="00713C42" w:rsidP="00665737">
      <w:pPr>
        <w:spacing w:line="276" w:lineRule="auto"/>
        <w:ind w:firstLine="709"/>
        <w:rPr>
          <w:rFonts w:ascii="Calibri" w:hAnsi="Calibri"/>
          <w:color w:val="000000" w:themeColor="text1"/>
          <w:szCs w:val="24"/>
        </w:rPr>
      </w:pPr>
    </w:p>
    <w:p w14:paraId="7104C911" w14:textId="77777777" w:rsidR="006857C3" w:rsidRPr="006857C3" w:rsidRDefault="006857C3" w:rsidP="006857C3">
      <w:pPr>
        <w:pStyle w:val="Akapitzlist"/>
        <w:numPr>
          <w:ilvl w:val="0"/>
          <w:numId w:val="20"/>
        </w:numPr>
        <w:tabs>
          <w:tab w:val="clear" w:pos="360"/>
        </w:tabs>
        <w:rPr>
          <w:sz w:val="28"/>
          <w:szCs w:val="24"/>
        </w:rPr>
      </w:pPr>
      <w:bookmarkStart w:id="3" w:name="_Toc3286584"/>
      <w:bookmarkStart w:id="4" w:name="_Toc485203001"/>
      <w:bookmarkStart w:id="5" w:name="_Toc477857438"/>
      <w:bookmarkStart w:id="6" w:name="_Toc448146144"/>
      <w:bookmarkStart w:id="7" w:name="_Toc511398093"/>
      <w:r w:rsidRPr="006857C3">
        <w:rPr>
          <w:sz w:val="28"/>
          <w:szCs w:val="28"/>
        </w:rPr>
        <w:t>FORMULARZ W ZAKRESIE OCENY ODDZIAŁYWANIA NA ŚRODOWISKO</w:t>
      </w:r>
      <w:bookmarkEnd w:id="3"/>
      <w:bookmarkEnd w:id="4"/>
      <w:bookmarkEnd w:id="5"/>
      <w:r w:rsidRPr="006857C3">
        <w:rPr>
          <w:sz w:val="28"/>
          <w:szCs w:val="28"/>
        </w:rPr>
        <w:t xml:space="preserve"> </w:t>
      </w:r>
    </w:p>
    <w:bookmarkEnd w:id="6"/>
    <w:bookmarkEnd w:id="7"/>
    <w:p w14:paraId="7018CC70" w14:textId="77777777" w:rsidR="00C44F98" w:rsidRPr="006857C3" w:rsidRDefault="0014402E" w:rsidP="006857C3">
      <w:pPr>
        <w:rPr>
          <w:rFonts w:asciiTheme="minorHAnsi" w:hAnsiTheme="minorHAnsi"/>
          <w:noProof/>
          <w:szCs w:val="24"/>
        </w:rPr>
      </w:pPr>
      <w:r w:rsidRPr="006857C3">
        <w:rPr>
          <w:rFonts w:asciiTheme="minorHAnsi" w:hAnsiTheme="minorHAnsi"/>
          <w:szCs w:val="24"/>
        </w:rPr>
        <w:t xml:space="preserve">Ochrona środowiska stanowi jeden z głównych celów polityki unijnej. W związku z tym, Komisja Europejska przywiązuje dużą wagę do prawidłowego przeprowadzania postępowania </w:t>
      </w:r>
      <w:r w:rsidRPr="006857C3">
        <w:rPr>
          <w:rFonts w:asciiTheme="minorHAnsi" w:hAnsiTheme="minorHAns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6857C3">
        <w:rPr>
          <w:rFonts w:asciiTheme="minorHAnsi" w:hAnsiTheme="minorHAnsi"/>
          <w:noProof/>
          <w:szCs w:val="24"/>
        </w:rPr>
        <w:t xml:space="preserve"> </w:t>
      </w:r>
    </w:p>
    <w:p w14:paraId="0267E0D9" w14:textId="77777777" w:rsidR="00C44F98" w:rsidRDefault="00C44F98" w:rsidP="00C44F98">
      <w:pPr>
        <w:spacing w:before="120" w:after="120" w:line="276" w:lineRule="auto"/>
        <w:ind w:firstLine="709"/>
        <w:rPr>
          <w:rFonts w:ascii="Calibri" w:hAnsi="Calibri"/>
          <w:noProof/>
          <w:szCs w:val="24"/>
        </w:rPr>
      </w:pPr>
      <w:r w:rsidRPr="006857C3">
        <w:rPr>
          <w:rFonts w:asciiTheme="minorHAnsi" w:hAnsiTheme="minorHAnsi"/>
          <w:noProof/>
          <w:szCs w:val="24"/>
        </w:rPr>
        <w:t xml:space="preserve">Podstawowym wymogiem, który Wnioskodawcy muszą uwzględnić w związku </w:t>
      </w:r>
      <w:r w:rsidRPr="006857C3">
        <w:rPr>
          <w:rFonts w:asciiTheme="minorHAnsi" w:hAnsiTheme="minorHAnsi"/>
          <w:noProof/>
          <w:szCs w:val="24"/>
        </w:rPr>
        <w:br/>
        <w:t>z finansowaniem inwestycji ze środków pochodzących z budżetu Wspólnoty Europejskiej, jest przeprowadzenie postępowania OOŚ</w:t>
      </w:r>
      <w:r w:rsidRPr="00C44F98">
        <w:rPr>
          <w:rFonts w:ascii="Calibri" w:hAnsi="Calibri"/>
          <w:noProof/>
          <w:szCs w:val="24"/>
        </w:rPr>
        <w:t xml:space="preserve">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6629978E" w14:textId="1BFA3669" w:rsidR="0014402E" w:rsidRPr="00665737" w:rsidRDefault="006618E1"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15FCE19B" wp14:editId="0CC5D147">
                <wp:extent cx="5384800" cy="2908300"/>
                <wp:effectExtent l="6985" t="10795" r="8890" b="24130"/>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328406" w14:textId="77777777" w:rsidR="006573EF" w:rsidRDefault="006573EF" w:rsidP="00C44F98">
                            <w:pPr>
                              <w:spacing w:after="120"/>
                              <w:rPr>
                                <w:rFonts w:ascii="Calibri" w:hAnsi="Calibri"/>
                                <w:b/>
                                <w:szCs w:val="22"/>
                              </w:rPr>
                            </w:pPr>
                            <w:r w:rsidRPr="00274E15">
                              <w:rPr>
                                <w:rFonts w:ascii="Calibri" w:hAnsi="Calibri"/>
                                <w:b/>
                                <w:szCs w:val="22"/>
                              </w:rPr>
                              <w:t>PAMIĘTAJ !</w:t>
                            </w:r>
                          </w:p>
                          <w:p w14:paraId="5DFFBE22" w14:textId="77777777" w:rsidR="006573EF" w:rsidRPr="00274E15" w:rsidRDefault="006573EF"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6573EF" w:rsidRPr="00C44F98" w:rsidRDefault="006573EF"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6573EF" w:rsidRPr="00C44F98" w:rsidRDefault="006573EF"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6573EF" w:rsidRPr="00274E15" w:rsidRDefault="006573EF"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15FCE1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" fillcolor="#ffb16f" strokecolor="#f68c36">
                <v:fill color2="#ffebdb" rotate="t" angle="180" colors="0 #ffb16f;22938f #ffd0aa;1 #ffebdb" focus="100%" type="gradient"/>
                <v:shadow on="t" color="black" opacity="24903f" origin=",.5" offset="0,.55556mm"/>
                <v:textbox>
                  <w:txbxContent>
                    <w:p w14:paraId="65328406" w14:textId="77777777" w:rsidR="006573EF" w:rsidRDefault="006573EF" w:rsidP="00C44F98">
                      <w:pPr>
                        <w:spacing w:after="120"/>
                        <w:rPr>
                          <w:rFonts w:ascii="Calibri" w:hAnsi="Calibri"/>
                          <w:b/>
                          <w:szCs w:val="22"/>
                        </w:rPr>
                      </w:pPr>
                      <w:r w:rsidRPr="00274E15">
                        <w:rPr>
                          <w:rFonts w:ascii="Calibri" w:hAnsi="Calibri"/>
                          <w:b/>
                          <w:szCs w:val="22"/>
                        </w:rPr>
                        <w:t>PAMIĘTAJ !</w:t>
                      </w:r>
                    </w:p>
                    <w:p w14:paraId="5DFFBE22" w14:textId="77777777" w:rsidR="006573EF" w:rsidRPr="00274E15" w:rsidRDefault="006573EF"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6573EF" w:rsidRPr="00C44F98" w:rsidRDefault="006573EF"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6573EF" w:rsidRPr="00C44F98" w:rsidRDefault="006573EF"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6573EF" w:rsidRPr="00274E15" w:rsidRDefault="006573EF" w:rsidP="00C44F98">
                      <w:pPr>
                        <w:spacing w:before="120" w:after="120"/>
                        <w:rPr>
                          <w:rFonts w:ascii="Calibri" w:hAnsi="Calibri"/>
                          <w:szCs w:val="22"/>
                        </w:rPr>
                      </w:pPr>
                    </w:p>
                  </w:txbxContent>
                </v:textbox>
                <w10:anchorlock/>
              </v:shape>
            </w:pict>
          </mc:Fallback>
        </mc:AlternateContent>
      </w:r>
    </w:p>
    <w:p w14:paraId="64A821AA"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21206A00"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738F4369"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5A1A02F0"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32EF8B54"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2AC0DCB3"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lastRenderedPageBreak/>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3DF87EF"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716EAB8C"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3DB7FDE4"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5693DA2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01262C6C"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3082DB90" w14:textId="003D26B2" w:rsidR="008054D2" w:rsidRPr="00665737" w:rsidRDefault="006618E1" w:rsidP="00665737">
      <w:pPr>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70528" behindDoc="1" locked="0" layoutInCell="1" allowOverlap="1" wp14:anchorId="2167A7A4" wp14:editId="666D0A9D">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9F71DF" w14:textId="77777777" w:rsidR="006573EF" w:rsidRPr="00C14666" w:rsidRDefault="006573EF"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7A7A4"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799F71DF" w14:textId="77777777" w:rsidR="006573EF" w:rsidRPr="00C14666" w:rsidRDefault="006573EF"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72E0339"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2B3E73DE"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15EFD8CA"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D5C8401" w14:textId="5CBECD6C" w:rsidR="008054D2" w:rsidRPr="00665737" w:rsidRDefault="006618E1"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2096F820" wp14:editId="48541537">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087FDB6" w14:textId="77777777" w:rsidR="006573EF" w:rsidRPr="00C14666" w:rsidRDefault="006573EF"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96F820"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6087FDB6" w14:textId="77777777" w:rsidR="006573EF" w:rsidRPr="00C14666" w:rsidRDefault="006573EF"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5140E88D" w14:textId="77777777" w:rsidR="008054D2" w:rsidRPr="00665737" w:rsidRDefault="008054D2" w:rsidP="00665737">
      <w:pPr>
        <w:spacing w:before="120" w:after="120" w:line="276" w:lineRule="auto"/>
        <w:rPr>
          <w:rFonts w:ascii="Calibri" w:hAnsi="Calibri"/>
          <w:szCs w:val="24"/>
        </w:rPr>
      </w:pPr>
    </w:p>
    <w:p w14:paraId="422644A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51255BBE"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3D5906"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lastRenderedPageBreak/>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498CFC38" w14:textId="664B9D53" w:rsidR="0014402E" w:rsidRPr="00665737" w:rsidRDefault="006618E1"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5AB9AA48" wp14:editId="07125B77">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6B93F7" w14:textId="77777777" w:rsidR="006573EF" w:rsidRPr="00DE640F" w:rsidRDefault="006573EF" w:rsidP="00DE640F">
                            <w:pPr>
                              <w:spacing w:before="120" w:after="120"/>
                              <w:rPr>
                                <w:rFonts w:ascii="Calibri" w:hAnsi="Calibri"/>
                                <w:b/>
                                <w:szCs w:val="22"/>
                              </w:rPr>
                            </w:pPr>
                            <w:r w:rsidRPr="00DE640F">
                              <w:rPr>
                                <w:rFonts w:ascii="Calibri" w:hAnsi="Calibri"/>
                                <w:b/>
                                <w:szCs w:val="22"/>
                              </w:rPr>
                              <w:t>UWAGA!</w:t>
                            </w:r>
                          </w:p>
                          <w:p w14:paraId="311849F7" w14:textId="77777777" w:rsidR="006573EF" w:rsidRPr="00DE640F" w:rsidRDefault="006573EF"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9AA48"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636B93F7" w14:textId="77777777" w:rsidR="006573EF" w:rsidRPr="00DE640F" w:rsidRDefault="006573EF" w:rsidP="00DE640F">
                      <w:pPr>
                        <w:spacing w:before="120" w:after="120"/>
                        <w:rPr>
                          <w:rFonts w:ascii="Calibri" w:hAnsi="Calibri"/>
                          <w:b/>
                          <w:szCs w:val="22"/>
                        </w:rPr>
                      </w:pPr>
                      <w:r w:rsidRPr="00DE640F">
                        <w:rPr>
                          <w:rFonts w:ascii="Calibri" w:hAnsi="Calibri"/>
                          <w:b/>
                          <w:szCs w:val="22"/>
                        </w:rPr>
                        <w:t>UWAGA!</w:t>
                      </w:r>
                    </w:p>
                    <w:p w14:paraId="311849F7" w14:textId="77777777" w:rsidR="006573EF" w:rsidRPr="00DE640F" w:rsidRDefault="006573EF"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40B4BD4C" w14:textId="77777777" w:rsidR="0014402E" w:rsidRPr="00665737" w:rsidRDefault="0014402E" w:rsidP="00665737">
      <w:pPr>
        <w:spacing w:before="120" w:after="120" w:line="276" w:lineRule="auto"/>
        <w:rPr>
          <w:rFonts w:ascii="Calibri" w:hAnsi="Calibri"/>
          <w:b/>
          <w:szCs w:val="24"/>
          <w:u w:val="single"/>
        </w:rPr>
      </w:pPr>
    </w:p>
    <w:p w14:paraId="70CED4FD" w14:textId="77777777" w:rsidR="0014402E" w:rsidRPr="00665737" w:rsidRDefault="0014402E" w:rsidP="00665737">
      <w:pPr>
        <w:spacing w:before="120" w:after="120" w:line="276" w:lineRule="auto"/>
        <w:rPr>
          <w:rFonts w:ascii="Calibri" w:hAnsi="Calibri"/>
          <w:b/>
          <w:szCs w:val="24"/>
          <w:u w:val="single"/>
        </w:rPr>
      </w:pPr>
    </w:p>
    <w:p w14:paraId="49CDD995" w14:textId="77777777" w:rsidR="0014402E" w:rsidRPr="00665737" w:rsidRDefault="0014402E" w:rsidP="00665737">
      <w:pPr>
        <w:spacing w:before="120" w:after="120" w:line="276" w:lineRule="auto"/>
        <w:rPr>
          <w:rFonts w:ascii="Calibri" w:hAnsi="Calibri"/>
          <w:b/>
          <w:szCs w:val="24"/>
          <w:u w:val="single"/>
        </w:rPr>
      </w:pPr>
    </w:p>
    <w:p w14:paraId="792103B7" w14:textId="77777777" w:rsidR="0014402E" w:rsidRPr="00665737" w:rsidRDefault="0014402E" w:rsidP="00665737">
      <w:pPr>
        <w:spacing w:before="120" w:after="120" w:line="276" w:lineRule="auto"/>
        <w:rPr>
          <w:rFonts w:ascii="Calibri" w:hAnsi="Calibri"/>
          <w:b/>
          <w:szCs w:val="24"/>
          <w:u w:val="single"/>
        </w:rPr>
      </w:pPr>
    </w:p>
    <w:p w14:paraId="0298747A" w14:textId="77777777" w:rsidR="0014402E" w:rsidRPr="00665737" w:rsidRDefault="0014402E" w:rsidP="00665737">
      <w:pPr>
        <w:spacing w:before="120" w:after="120" w:line="276" w:lineRule="auto"/>
        <w:rPr>
          <w:rFonts w:ascii="Calibri" w:hAnsi="Calibri"/>
          <w:b/>
          <w:szCs w:val="24"/>
          <w:u w:val="single"/>
        </w:rPr>
      </w:pPr>
    </w:p>
    <w:p w14:paraId="2DB91C80" w14:textId="77777777" w:rsidR="0014402E" w:rsidRPr="00665737" w:rsidRDefault="0014402E" w:rsidP="00665737">
      <w:pPr>
        <w:spacing w:before="120" w:after="120" w:line="276" w:lineRule="auto"/>
        <w:rPr>
          <w:rFonts w:ascii="Calibri" w:hAnsi="Calibri"/>
          <w:b/>
          <w:szCs w:val="24"/>
          <w:u w:val="single"/>
        </w:rPr>
      </w:pPr>
    </w:p>
    <w:p w14:paraId="31872C7A" w14:textId="77777777" w:rsidR="0014402E" w:rsidRPr="00665737" w:rsidRDefault="0014402E" w:rsidP="00665737">
      <w:pPr>
        <w:spacing w:before="120" w:after="120" w:line="276" w:lineRule="auto"/>
        <w:rPr>
          <w:rFonts w:ascii="Calibri" w:hAnsi="Calibri"/>
          <w:b/>
          <w:szCs w:val="24"/>
          <w:u w:val="single"/>
        </w:rPr>
      </w:pPr>
    </w:p>
    <w:p w14:paraId="29C203DC" w14:textId="6C5A91C8" w:rsidR="0014402E" w:rsidRPr="00C06AB5" w:rsidRDefault="006618E1" w:rsidP="00665737">
      <w:pPr>
        <w:pStyle w:val="Nagwek3"/>
        <w:numPr>
          <w:ilvl w:val="0"/>
          <w:numId w:val="14"/>
        </w:numPr>
        <w:suppressAutoHyphens w:val="0"/>
        <w:spacing w:before="120" w:after="120" w:line="276" w:lineRule="auto"/>
        <w:rPr>
          <w:rFonts w:ascii="Calibri" w:hAnsi="Calibri" w:cs="Times New Roman"/>
          <w:sz w:val="24"/>
          <w:szCs w:val="24"/>
        </w:rPr>
      </w:pPr>
      <w:bookmarkStart w:id="8" w:name="_Toc448146145"/>
      <w:bookmarkStart w:id="9" w:name="_Toc511398094"/>
      <w:r>
        <w:rPr>
          <w:rFonts w:ascii="Calibri" w:hAnsi="Calibri"/>
          <w:noProof/>
          <w:sz w:val="24"/>
          <w:szCs w:val="24"/>
        </w:rPr>
        <mc:AlternateContent>
          <mc:Choice Requires="wps">
            <w:drawing>
              <wp:anchor distT="0" distB="0" distL="114300" distR="114300" simplePos="0" relativeHeight="251653120" behindDoc="1" locked="0" layoutInCell="1" allowOverlap="1" wp14:anchorId="1FC67103" wp14:editId="4DC07BCF">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3DF5A2" w14:textId="77777777" w:rsidR="006573EF" w:rsidRPr="00DE640F" w:rsidRDefault="006573EF"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67103"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533DF5A2" w14:textId="77777777" w:rsidR="006573EF" w:rsidRPr="00DE640F" w:rsidRDefault="006573EF"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8"/>
      <w:bookmarkEnd w:id="9"/>
    </w:p>
    <w:p w14:paraId="131AE9F6" w14:textId="77777777" w:rsidR="0014402E" w:rsidRPr="00665737" w:rsidRDefault="0014402E" w:rsidP="00665737">
      <w:pPr>
        <w:rPr>
          <w:szCs w:val="24"/>
        </w:rPr>
      </w:pPr>
    </w:p>
    <w:p w14:paraId="0A8E507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w:t>
      </w:r>
      <w:r w:rsidRPr="00665737">
        <w:rPr>
          <w:rFonts w:ascii="Calibri" w:hAnsi="Calibri"/>
          <w:szCs w:val="24"/>
        </w:rPr>
        <w:lastRenderedPageBreak/>
        <w:t>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10B0E33C"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6D0A22A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8E040C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0E22D41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693015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4BAAB0F"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38415C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3E7462DE"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1201AED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659C95C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432A541F"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49EA13E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3409B12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2DDD5C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lastRenderedPageBreak/>
        <w:t>Strategia Bezpieczeństwo Energetyczne i Środowisko (2014)</w:t>
      </w:r>
    </w:p>
    <w:p w14:paraId="435FC88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4C9CBF94"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346E771E"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CDC9863"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05CEC351"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6827BA7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572A32D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08EE1FE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3249BB2E" w14:textId="77777777" w:rsidR="00C12AD6" w:rsidRPr="00665737" w:rsidRDefault="006573EF"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519E8F47"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4AEB802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479FCDC1"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8A5356F"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54FFD8BC"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762A9656"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5AD64C9D"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6A46081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1BB21BA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1ADB845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72712A6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7A7412E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5206C46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68AA313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642FA801"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134D2D12"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12C6C4F0"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6E7DE3E8"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6E9D286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E22D6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39935331"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3EB412F"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5330A5BA"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w:t>
      </w:r>
      <w:r w:rsidRPr="00665737">
        <w:rPr>
          <w:rFonts w:ascii="Calibri" w:hAnsi="Calibri"/>
          <w:szCs w:val="24"/>
        </w:rPr>
        <w:lastRenderedPageBreak/>
        <w:t>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C52C1DE"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5DE40756"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0FFA5619"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11C5A71F"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66A8FFE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7C6EA1ED"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3B46ECD8"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2AF8FC1A"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2CEC3EEC"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razie jakichkolwiek wątpliwości w trakcie oceny wniosku IOK może zażądać przedłożenia pełnej dokumentacji związanej z procedurą OOŚ.</w:t>
      </w:r>
    </w:p>
    <w:p w14:paraId="7E36B68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4054E3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A970A92"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7F7D5468"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061C240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009ED8F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68F64CF3"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4BF30296"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44B7008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3B9CBC59"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lastRenderedPageBreak/>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F272B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E2845F4"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0A10693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2A08EE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4976220"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4E9C4B8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5D0A551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06ED4B4"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66E2E19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28F47256"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44D30DF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6FCC2D9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6FF2BF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647733D" w14:textId="29458420"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1AEA464D" wp14:editId="2C934832">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379A76" w14:textId="77777777" w:rsidR="006573EF" w:rsidRPr="006477B5" w:rsidRDefault="006573EF"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A464D"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1379A76" w14:textId="77777777" w:rsidR="006573EF" w:rsidRPr="006477B5" w:rsidRDefault="006573EF"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7E1C94F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298BD592"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748D160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93227F"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1E9F4A11"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FE91F2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0D5DF99C"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693D9D9A"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Ocena planów i przedsięwzięć znacząco oddziałujących na obszary Natura 2000. Wytyczne metodyczne dotyczące przepisów Artykułu 6(3) i (4) Dyrektywy Siedliskowej 92/43/EWG;</w:t>
      </w:r>
    </w:p>
    <w:p w14:paraId="7BD4052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FD735D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E3A20D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270AFC3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6B7A026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42BBD787"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B483E45"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5D89A9F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w:t>
      </w:r>
      <w:r w:rsidRPr="00665737">
        <w:rPr>
          <w:rFonts w:ascii="Calibri" w:hAnsi="Calibri"/>
          <w:bCs/>
          <w:szCs w:val="24"/>
        </w:rPr>
        <w:lastRenderedPageBreak/>
        <w:t xml:space="preserve">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5496A5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6C80E1F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2768DB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7CA86F5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64C452D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AAAF43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B67FAA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0F08EC76"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64641919"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6F23B0B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473E639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 których dobry stan ekologiczny lub potencjał ekologiczny nie zostanie osiągnięty lub nie uda się zapobiec pogorszeniu stanu JCWP lub JCWPd w wyniku nowych zmian w charakterystyce fizycznej JCWP lub zmianie poziomu JCWPd.</w:t>
      </w:r>
    </w:p>
    <w:p w14:paraId="3F80A53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4E789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6E74CAE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1199443C"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3FDB6160"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5E3386D3"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79C83C84"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11C69B6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działania nieinwestycyjne o charakterze „miękkim” (np. szkolenia, kampania edukacyjna)</w:t>
      </w:r>
    </w:p>
    <w:p w14:paraId="0B4567A9"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00A687AE"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0FAFC40E"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6500F625"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70EFE37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3DF60B5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231D208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F75CFC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5B10558"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0326EB1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przyczyny nowych zmian przedstawione w aktualizacji PGW; </w:t>
      </w:r>
    </w:p>
    <w:p w14:paraId="0714CCD0"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4401EEAD"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192E4CA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203EE6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80C5C9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7D48B47D"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694122FB"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02E7F5E4"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17D0E53A"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43F69A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669D3B7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38FFC07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468671F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2ECECC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E77C959" w14:textId="68F57E5D"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2897B305" wp14:editId="12B5F144">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9865A0" w14:textId="77777777" w:rsidR="006573EF" w:rsidRPr="006477B5" w:rsidRDefault="006573EF"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7B305"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449865A0" w14:textId="77777777" w:rsidR="006573EF" w:rsidRPr="006477B5" w:rsidRDefault="006573EF"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64742A01"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77C5DE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92C26B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D5F74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647B11A3" w14:textId="77777777" w:rsidR="0059678B" w:rsidRDefault="0059678B" w:rsidP="00665737">
      <w:pPr>
        <w:autoSpaceDE w:val="0"/>
        <w:autoSpaceDN w:val="0"/>
        <w:adjustRightInd w:val="0"/>
        <w:spacing w:before="120" w:after="120" w:line="276" w:lineRule="auto"/>
        <w:rPr>
          <w:rFonts w:ascii="Calibri" w:hAnsi="Calibri"/>
          <w:szCs w:val="24"/>
        </w:rPr>
      </w:pPr>
    </w:p>
    <w:p w14:paraId="60608DA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7328228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65C178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4A3795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167483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024979D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7D4C2A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83BDFA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BFEE9F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w:t>
      </w:r>
      <w:r w:rsidRPr="00665737">
        <w:rPr>
          <w:rFonts w:ascii="Calibri" w:hAnsi="Calibri"/>
          <w:bCs/>
          <w:szCs w:val="24"/>
        </w:rPr>
        <w:lastRenderedPageBreak/>
        <w:t xml:space="preserve">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0D63B28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4C5C009"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7164F9E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49D4DF13"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067EBDFD"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474B3D78"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2C820507"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307AE9E" w14:textId="4206844F" w:rsidR="0014402E" w:rsidRPr="00665737" w:rsidRDefault="006618E1"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lastRenderedPageBreak/>
        <mc:AlternateContent>
          <mc:Choice Requires="wps">
            <w:drawing>
              <wp:inline distT="0" distB="0" distL="0" distR="0" wp14:anchorId="5A12D81F" wp14:editId="7FAA442E">
                <wp:extent cx="4254500" cy="1990725"/>
                <wp:effectExtent l="12700" t="8890" r="9525" b="29210"/>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0BB5B1" w14:textId="77777777" w:rsidR="006573EF" w:rsidRPr="00E112E4" w:rsidRDefault="006573EF"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5A12D81F"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270BB5B1" w14:textId="77777777" w:rsidR="006573EF" w:rsidRPr="00E112E4" w:rsidRDefault="006573EF"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28C2AB68" w14:textId="77777777" w:rsidR="00E112E4" w:rsidRDefault="00E112E4" w:rsidP="00665737">
      <w:pPr>
        <w:autoSpaceDE w:val="0"/>
        <w:autoSpaceDN w:val="0"/>
        <w:adjustRightInd w:val="0"/>
        <w:spacing w:before="120" w:after="120" w:line="276" w:lineRule="auto"/>
        <w:rPr>
          <w:rFonts w:ascii="Calibri" w:hAnsi="Calibri"/>
          <w:b/>
          <w:bCs/>
          <w:szCs w:val="24"/>
        </w:rPr>
      </w:pPr>
    </w:p>
    <w:p w14:paraId="4F367D9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787DB8C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0A27058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160C1ED5"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6A077E7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3C8C423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BD5631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szczególności należy opisać, w jaki sposób została uwzględniona hierarchia sposobów postępowania z odpadami od zapobiegania powstawaniu odpadów poprzez przygotowanie do ponownego użytku, recykling, inne procesy odzysku po unieszkodliwianie.</w:t>
      </w:r>
    </w:p>
    <w:p w14:paraId="74484A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4646034"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9CB70A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CAD6E4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46BF800"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1D15F4E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6E61717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2B4B1F34"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7BF8C54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11B47E19"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5456482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0D1A7CB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4C2F9169"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57EA389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4F8901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55FFB1E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D59DE56"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0BB3722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7E2EB44E"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60C7FD6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7350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74147EC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514F7792"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70AB0490"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6BDAF10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495ECA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5481F88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wskazanie na zastosowaną metodę oszacowania emisji i kosztów GHG oraz sposób włączenia ich do analizy ekonomicznej</w:t>
      </w:r>
      <w:r w:rsidR="00A41661">
        <w:rPr>
          <w:rFonts w:ascii="Calibri" w:hAnsi="Calibri"/>
          <w:szCs w:val="24"/>
        </w:rPr>
        <w:t>;</w:t>
      </w:r>
    </w:p>
    <w:p w14:paraId="19292A5E"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5B4B1643"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AA1F86E"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62C489F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8EDF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B7DA2B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2DD854D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5F3BC0C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w:t>
      </w:r>
      <w:r w:rsidRPr="00665737">
        <w:rPr>
          <w:rFonts w:ascii="Calibri" w:hAnsi="Calibri"/>
          <w:szCs w:val="24"/>
        </w:rPr>
        <w:lastRenderedPageBreak/>
        <w:t xml:space="preserve">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12606C9D"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18338B58"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10" w:name="_Toc427226257"/>
      <w:bookmarkStart w:id="11" w:name="_Toc511398095"/>
      <w:r w:rsidRPr="00040481">
        <w:rPr>
          <w:b/>
          <w:bCs/>
          <w:sz w:val="28"/>
          <w:szCs w:val="24"/>
        </w:rPr>
        <w:t>KOPIA POZWOLENIA NA BUDOWĘ, BĄDŹ ZGŁOSZENIA BUDOWY LUB DOKUMENTY DOTYCZĄCE ZAGOSPODAROWANIA PRZESTRZENNEGO.</w:t>
      </w:r>
      <w:bookmarkEnd w:id="10"/>
      <w:bookmarkEnd w:id="11"/>
    </w:p>
    <w:p w14:paraId="0C756D50"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0FEF4E56" w14:textId="77777777" w:rsidR="009226CD" w:rsidRDefault="009226CD" w:rsidP="00C23E14">
      <w:pPr>
        <w:spacing w:before="120" w:after="120" w:line="276" w:lineRule="auto"/>
        <w:ind w:firstLine="709"/>
        <w:rPr>
          <w:rFonts w:ascii="Calibri" w:hAnsi="Calibri"/>
          <w:szCs w:val="24"/>
        </w:rPr>
      </w:pPr>
    </w:p>
    <w:p w14:paraId="6A9CFC8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2390A53B"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7F1F884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77BBB5F9"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77411BD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Informacje zawarte w pozwoleniu na budowę bądź zgłoszeniu budowy powinny być zbieżne z informacjami zawartymi we wniosku o dofinansowanie oraz pozostałych załącznikach.</w:t>
      </w:r>
    </w:p>
    <w:p w14:paraId="17D6408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117750A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295D813D" w14:textId="242B37AF"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w:t>
      </w:r>
      <w:r w:rsidR="002807FF">
        <w:rPr>
          <w:rFonts w:ascii="Calibri" w:hAnsi="Calibri"/>
          <w:szCs w:val="24"/>
        </w:rPr>
        <w:t>8</w:t>
      </w:r>
      <w:r w:rsidR="00040481">
        <w:rPr>
          <w:rFonts w:ascii="Calibri" w:hAnsi="Calibri"/>
          <w:szCs w:val="24"/>
        </w:rPr>
        <w:t xml:space="preserve"> </w:t>
      </w:r>
      <w:r w:rsidR="003B5AD3" w:rsidRPr="00665737">
        <w:rPr>
          <w:rFonts w:ascii="Calibri" w:hAnsi="Calibri"/>
          <w:szCs w:val="24"/>
        </w:rPr>
        <w:t xml:space="preserve">r. poz. </w:t>
      </w:r>
      <w:r w:rsidR="002807FF">
        <w:rPr>
          <w:rFonts w:ascii="Calibri" w:hAnsi="Calibri"/>
          <w:szCs w:val="24"/>
        </w:rPr>
        <w:t>1202 z późn. zm.</w:t>
      </w:r>
      <w:r w:rsidRPr="00665737">
        <w:rPr>
          <w:rFonts w:ascii="Calibri" w:hAnsi="Calibri"/>
          <w:szCs w:val="24"/>
        </w:rPr>
        <w:t>).</w:t>
      </w:r>
    </w:p>
    <w:p w14:paraId="0333DCF4"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77B01D4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3A614109"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4008BEE0"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2A8F7197"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5C057C01" w14:textId="0C6A9AE6"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2807FF">
        <w:rPr>
          <w:rFonts w:ascii="Calibri" w:hAnsi="Calibri"/>
          <w:color w:val="000000"/>
          <w:szCs w:val="24"/>
        </w:rPr>
        <w:t>8</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w:t>
      </w:r>
      <w:r w:rsidR="002807FF">
        <w:rPr>
          <w:rFonts w:ascii="Calibri" w:hAnsi="Calibri"/>
          <w:color w:val="000000"/>
          <w:szCs w:val="24"/>
        </w:rPr>
        <w:t>945</w:t>
      </w:r>
      <w:r w:rsidRPr="00665737">
        <w:rPr>
          <w:rFonts w:ascii="Calibri" w:hAnsi="Calibri"/>
          <w:color w:val="000000"/>
          <w:szCs w:val="24"/>
        </w:rPr>
        <w:t>). </w:t>
      </w:r>
    </w:p>
    <w:p w14:paraId="59731D82"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303FFAB1" w14:textId="4F4E6580"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lastRenderedPageBreak/>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8D485D">
        <w:rPr>
          <w:rFonts w:ascii="Calibri" w:hAnsi="Calibri"/>
          <w:color w:val="000000"/>
          <w:szCs w:val="24"/>
        </w:rPr>
        <w:t>8</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w:t>
      </w:r>
      <w:r w:rsidR="008D485D">
        <w:rPr>
          <w:rFonts w:ascii="Calibri" w:hAnsi="Calibri"/>
          <w:color w:val="000000"/>
          <w:szCs w:val="24"/>
        </w:rPr>
        <w:t>945</w:t>
      </w:r>
      <w:r w:rsidR="00F05F3C" w:rsidRPr="00665737">
        <w:rPr>
          <w:rFonts w:ascii="Calibri" w:hAnsi="Calibri"/>
          <w:color w:val="000000"/>
          <w:szCs w:val="24"/>
        </w:rPr>
        <w:t>). </w:t>
      </w:r>
      <w:r w:rsidR="00F05F3C" w:rsidRPr="00665737" w:rsidDel="00F05F3C">
        <w:rPr>
          <w:rFonts w:ascii="Calibri" w:hAnsi="Calibri"/>
          <w:color w:val="000000"/>
          <w:szCs w:val="24"/>
        </w:rPr>
        <w:t xml:space="preserve"> </w:t>
      </w:r>
    </w:p>
    <w:p w14:paraId="21811273" w14:textId="77777777" w:rsidR="001D02A2" w:rsidRPr="00665737" w:rsidRDefault="001D02A2" w:rsidP="001D02A2">
      <w:pPr>
        <w:spacing w:before="120" w:after="120" w:line="276" w:lineRule="auto"/>
        <w:ind w:firstLine="709"/>
        <w:rPr>
          <w:rFonts w:ascii="Calibri" w:hAnsi="Calibri"/>
          <w:color w:val="000000"/>
          <w:szCs w:val="24"/>
        </w:rPr>
      </w:pPr>
    </w:p>
    <w:p w14:paraId="6FAD7774"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2" w:name="_Toc427226258"/>
      <w:bookmarkStart w:id="13" w:name="_Toc511398096"/>
      <w:r w:rsidRPr="00F05F3C">
        <w:rPr>
          <w:rFonts w:ascii="Calibri" w:hAnsi="Calibri"/>
          <w:b/>
          <w:bCs/>
          <w:sz w:val="28"/>
          <w:szCs w:val="24"/>
        </w:rPr>
        <w:t>WYCIĄG Z DOKUMENTACJI TECHNICZNEJ LUB PROGRAM FUNKCJONALNO-UŻYTKOWY</w:t>
      </w:r>
      <w:bookmarkEnd w:id="12"/>
      <w:bookmarkEnd w:id="13"/>
    </w:p>
    <w:p w14:paraId="6CCC876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7D72D0A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38BC9CD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36D8F6A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3C7A969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5F014B8"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657A5F8" w14:textId="2966A377" w:rsidR="00F05F3C" w:rsidRPr="00F05F3C" w:rsidRDefault="006618E1"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1FFA1154" wp14:editId="332B9101">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3CF092A" w14:textId="77777777" w:rsidR="006573EF" w:rsidRPr="00F05F3C" w:rsidRDefault="006573EF"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A1154"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23CF092A" w14:textId="77777777" w:rsidR="006573EF" w:rsidRPr="00F05F3C" w:rsidRDefault="006573EF"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0B86EDBE" w14:textId="77777777" w:rsidR="004B52E0" w:rsidRPr="00665737" w:rsidRDefault="004B52E0" w:rsidP="00665737">
      <w:pPr>
        <w:spacing w:before="120" w:after="120" w:line="276" w:lineRule="auto"/>
        <w:ind w:firstLine="142"/>
        <w:rPr>
          <w:rFonts w:ascii="Calibri" w:hAnsi="Calibri"/>
          <w:b/>
          <w:szCs w:val="24"/>
          <w:u w:val="single"/>
        </w:rPr>
      </w:pPr>
    </w:p>
    <w:p w14:paraId="525B52E9" w14:textId="1BB43A27" w:rsidR="004B52E0" w:rsidRPr="00665737" w:rsidRDefault="006618E1" w:rsidP="00665737">
      <w:pPr>
        <w:spacing w:before="120" w:after="120" w:line="276" w:lineRule="auto"/>
        <w:rPr>
          <w:rFonts w:ascii="Calibri" w:hAnsi="Calibri"/>
          <w:b/>
          <w:szCs w:val="24"/>
          <w:u w:val="single"/>
        </w:rPr>
      </w:pPr>
      <w:r>
        <w:rPr>
          <w:rFonts w:ascii="Calibri" w:hAnsi="Calibri"/>
          <w:b/>
          <w:noProof/>
          <w:szCs w:val="24"/>
        </w:rPr>
        <w:lastRenderedPageBreak/>
        <mc:AlternateContent>
          <mc:Choice Requires="wps">
            <w:drawing>
              <wp:anchor distT="0" distB="0" distL="114300" distR="114300" simplePos="0" relativeHeight="251667456" behindDoc="1" locked="0" layoutInCell="1" allowOverlap="1" wp14:anchorId="577784DA" wp14:editId="15D15B9C">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FE9D8F" w14:textId="77777777" w:rsidR="006573EF" w:rsidRPr="00F05F3C" w:rsidRDefault="006573EF"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6573EF" w:rsidRPr="00F05F3C" w:rsidRDefault="006573EF"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784DA"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72FE9D8F" w14:textId="77777777" w:rsidR="006573EF" w:rsidRPr="00F05F3C" w:rsidRDefault="006573EF"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6573EF" w:rsidRPr="00F05F3C" w:rsidRDefault="006573EF"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14889A07"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5789A8CD"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571DAB65"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28452340"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7F6614C1"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372D66"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w pkt. 3.2 tj. dotyczące zagospodarowania przestrzennego (kopia decyzji o warunkach zabudowy lub kopia decyzji o ustaleniu inwestycji celu publicznego lub wypis i wyrys z miejscowego planu zagospodarowania przestrzennego).</w:t>
      </w:r>
    </w:p>
    <w:p w14:paraId="01D54A25"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6E8A27BC" w14:textId="77777777" w:rsidR="00261270" w:rsidRPr="00665737" w:rsidRDefault="00261270" w:rsidP="00665737">
      <w:pPr>
        <w:spacing w:before="120" w:after="120" w:line="276" w:lineRule="auto"/>
        <w:ind w:firstLine="709"/>
        <w:rPr>
          <w:rFonts w:ascii="Calibri" w:hAnsi="Calibri"/>
          <w:szCs w:val="24"/>
        </w:rPr>
      </w:pPr>
    </w:p>
    <w:p w14:paraId="45233D47"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4" w:name="_Toc427226259"/>
      <w:bookmarkStart w:id="15" w:name="_Toc511398097"/>
      <w:r w:rsidRPr="00F05F3C">
        <w:rPr>
          <w:rFonts w:ascii="Calibri" w:hAnsi="Calibri"/>
          <w:b/>
          <w:bCs/>
          <w:sz w:val="28"/>
          <w:szCs w:val="24"/>
        </w:rPr>
        <w:lastRenderedPageBreak/>
        <w:t>ZESTAWIENIE ZAKUPYWANEGO SPRZĘTU, WARTOŚCI NIEMATERIALNYCH I PRAWNYCH</w:t>
      </w:r>
      <w:bookmarkEnd w:id="14"/>
      <w:r w:rsidRPr="00F05F3C">
        <w:rPr>
          <w:rFonts w:ascii="Calibri" w:hAnsi="Calibri"/>
          <w:b/>
          <w:bCs/>
          <w:sz w:val="28"/>
          <w:szCs w:val="24"/>
        </w:rPr>
        <w:t xml:space="preserve"> ORAZ SPECYFIKACJA ZAKUPYWANYCH USŁUG.</w:t>
      </w:r>
      <w:bookmarkEnd w:id="15"/>
    </w:p>
    <w:p w14:paraId="73F29F7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DDB72F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6D546B8"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5F06B90A"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1FF59751"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2BBABA5F"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358C8DFA"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6C2F83E3"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75E39406" w14:textId="23B6106D" w:rsidR="00261270" w:rsidRPr="00665737" w:rsidRDefault="006618E1"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1F308806" wp14:editId="051C24A2">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3D944B6" w14:textId="77777777" w:rsidR="006573EF" w:rsidRPr="00B55C32" w:rsidRDefault="006573EF" w:rsidP="00F05F3C">
                            <w:pPr>
                              <w:spacing w:before="120" w:after="120"/>
                              <w:rPr>
                                <w:rFonts w:ascii="Calibri" w:hAnsi="Calibri"/>
                                <w:b/>
                                <w:szCs w:val="22"/>
                              </w:rPr>
                            </w:pPr>
                            <w:r w:rsidRPr="00B55C32">
                              <w:rPr>
                                <w:rFonts w:ascii="Calibri" w:hAnsi="Calibri"/>
                                <w:b/>
                                <w:szCs w:val="22"/>
                              </w:rPr>
                              <w:t>UWAGA!</w:t>
                            </w:r>
                          </w:p>
                          <w:p w14:paraId="312DDC0D" w14:textId="77777777" w:rsidR="006573EF" w:rsidRPr="00B55C32" w:rsidRDefault="006573EF"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308806"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33D944B6" w14:textId="77777777" w:rsidR="006573EF" w:rsidRPr="00B55C32" w:rsidRDefault="006573EF" w:rsidP="00F05F3C">
                      <w:pPr>
                        <w:spacing w:before="120" w:after="120"/>
                        <w:rPr>
                          <w:rFonts w:ascii="Calibri" w:hAnsi="Calibri"/>
                          <w:b/>
                          <w:szCs w:val="22"/>
                        </w:rPr>
                      </w:pPr>
                      <w:r w:rsidRPr="00B55C32">
                        <w:rPr>
                          <w:rFonts w:ascii="Calibri" w:hAnsi="Calibri"/>
                          <w:b/>
                          <w:szCs w:val="22"/>
                        </w:rPr>
                        <w:t>UWAGA!</w:t>
                      </w:r>
                    </w:p>
                    <w:p w14:paraId="312DDC0D" w14:textId="77777777" w:rsidR="006573EF" w:rsidRPr="00B55C32" w:rsidRDefault="006573EF"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36B28E0F" w14:textId="77777777" w:rsidR="00261270" w:rsidRPr="00665737" w:rsidRDefault="00261270" w:rsidP="00665737">
      <w:pPr>
        <w:suppressAutoHyphens w:val="0"/>
        <w:spacing w:before="120" w:after="120" w:line="276" w:lineRule="auto"/>
        <w:rPr>
          <w:rFonts w:ascii="Calibri" w:hAnsi="Calibri"/>
          <w:szCs w:val="24"/>
        </w:rPr>
      </w:pPr>
    </w:p>
    <w:p w14:paraId="7B00B43B" w14:textId="77777777" w:rsidR="00261270" w:rsidRPr="00665737" w:rsidRDefault="00261270" w:rsidP="00665737">
      <w:pPr>
        <w:suppressAutoHyphens w:val="0"/>
        <w:spacing w:before="120" w:after="120" w:line="276" w:lineRule="auto"/>
        <w:rPr>
          <w:rFonts w:ascii="Calibri" w:hAnsi="Calibri"/>
          <w:szCs w:val="24"/>
        </w:rPr>
      </w:pPr>
    </w:p>
    <w:p w14:paraId="650F3304" w14:textId="77777777" w:rsidR="00261270" w:rsidRPr="00665737" w:rsidRDefault="00261270" w:rsidP="00665737">
      <w:pPr>
        <w:suppressAutoHyphens w:val="0"/>
        <w:spacing w:before="120" w:after="120" w:line="276" w:lineRule="auto"/>
        <w:rPr>
          <w:rFonts w:ascii="Calibri" w:hAnsi="Calibri"/>
          <w:szCs w:val="24"/>
        </w:rPr>
      </w:pPr>
    </w:p>
    <w:p w14:paraId="13251CC3" w14:textId="77777777" w:rsidR="00261270" w:rsidRPr="00665737" w:rsidRDefault="00261270" w:rsidP="00665737">
      <w:pPr>
        <w:suppressAutoHyphens w:val="0"/>
        <w:spacing w:before="120" w:after="120" w:line="276" w:lineRule="auto"/>
        <w:rPr>
          <w:rFonts w:ascii="Calibri" w:hAnsi="Calibri"/>
          <w:szCs w:val="24"/>
        </w:rPr>
      </w:pPr>
    </w:p>
    <w:p w14:paraId="11CD256E" w14:textId="77777777" w:rsidR="00261270" w:rsidRPr="00665737" w:rsidRDefault="00261270" w:rsidP="00665737">
      <w:pPr>
        <w:suppressAutoHyphens w:val="0"/>
        <w:spacing w:before="120" w:after="120" w:line="276" w:lineRule="auto"/>
        <w:rPr>
          <w:rFonts w:ascii="Calibri" w:hAnsi="Calibri"/>
          <w:szCs w:val="24"/>
        </w:rPr>
      </w:pPr>
    </w:p>
    <w:p w14:paraId="0621B678" w14:textId="77777777" w:rsidR="00261270" w:rsidRPr="00665737" w:rsidRDefault="00261270" w:rsidP="00665737">
      <w:pPr>
        <w:suppressAutoHyphens w:val="0"/>
        <w:spacing w:before="120" w:after="120" w:line="276" w:lineRule="auto"/>
        <w:rPr>
          <w:rFonts w:ascii="Calibri" w:hAnsi="Calibri"/>
          <w:szCs w:val="24"/>
        </w:rPr>
      </w:pPr>
    </w:p>
    <w:p w14:paraId="5661D456"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6" w:name="_Toc427226260"/>
      <w:bookmarkStart w:id="17" w:name="_Toc511398098"/>
      <w:r w:rsidRPr="00B55C32">
        <w:rPr>
          <w:rFonts w:ascii="Calibri" w:hAnsi="Calibri"/>
          <w:b/>
          <w:bCs/>
          <w:sz w:val="28"/>
          <w:szCs w:val="24"/>
        </w:rPr>
        <w:t>6. MAPA SYTUUJĄCA PROJEKT</w:t>
      </w:r>
      <w:bookmarkEnd w:id="16"/>
      <w:bookmarkEnd w:id="17"/>
    </w:p>
    <w:p w14:paraId="021BD0A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0020F96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0C0CB0A0"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5DE0AA2E"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0EEDA24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4D7754B6"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75F99890"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035ED356" w14:textId="77777777" w:rsidR="00C614D3" w:rsidRPr="00665737" w:rsidRDefault="00C614D3" w:rsidP="00665737">
      <w:pPr>
        <w:spacing w:before="120" w:after="120" w:line="276" w:lineRule="auto"/>
        <w:ind w:firstLine="709"/>
        <w:rPr>
          <w:rFonts w:ascii="Calibri" w:hAnsi="Calibri"/>
          <w:b/>
          <w:szCs w:val="24"/>
        </w:rPr>
      </w:pPr>
    </w:p>
    <w:p w14:paraId="67DE4A01" w14:textId="77777777" w:rsidR="005B7E4E" w:rsidRPr="00665737" w:rsidRDefault="005B7E4E" w:rsidP="00665737">
      <w:pPr>
        <w:spacing w:before="120" w:after="120" w:line="276" w:lineRule="auto"/>
        <w:ind w:firstLine="709"/>
        <w:rPr>
          <w:rFonts w:ascii="Calibri" w:hAnsi="Calibri"/>
          <w:i/>
          <w:szCs w:val="24"/>
        </w:rPr>
      </w:pPr>
    </w:p>
    <w:p w14:paraId="55C9F84E" w14:textId="62A51E83" w:rsidR="00261270" w:rsidRPr="00B55C32" w:rsidRDefault="006618E1" w:rsidP="00665737">
      <w:pPr>
        <w:keepNext/>
        <w:numPr>
          <w:ilvl w:val="0"/>
          <w:numId w:val="22"/>
        </w:numPr>
        <w:suppressAutoHyphens w:val="0"/>
        <w:spacing w:before="120" w:after="120" w:line="276" w:lineRule="auto"/>
        <w:outlineLvl w:val="2"/>
        <w:rPr>
          <w:rFonts w:ascii="Calibri" w:hAnsi="Calibri"/>
          <w:szCs w:val="24"/>
        </w:rPr>
      </w:pPr>
      <w:bookmarkStart w:id="18" w:name="_Toc427226261"/>
      <w:bookmarkStart w:id="19" w:name="_Toc511398099"/>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23DF0614" wp14:editId="5A575001">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CB856E" w14:textId="77777777" w:rsidR="006573EF" w:rsidRPr="00B55C32" w:rsidRDefault="006573EF"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DF0614"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3ACB856E" w14:textId="77777777" w:rsidR="006573EF" w:rsidRPr="00B55C32" w:rsidRDefault="006573EF"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8"/>
      <w:bookmarkEnd w:id="19"/>
      <w:r w:rsidR="00261270" w:rsidRPr="00665737">
        <w:rPr>
          <w:rFonts w:ascii="Calibri" w:hAnsi="Calibri"/>
          <w:b/>
          <w:bCs/>
          <w:szCs w:val="24"/>
        </w:rPr>
        <w:t xml:space="preserve"> </w:t>
      </w:r>
    </w:p>
    <w:p w14:paraId="4047B06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w:t>
      </w:r>
      <w:r w:rsidRPr="00665737">
        <w:rPr>
          <w:rFonts w:ascii="Calibri" w:hAnsi="Calibri"/>
          <w:szCs w:val="24"/>
        </w:rPr>
        <w:lastRenderedPageBreak/>
        <w:t xml:space="preserve">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1947917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9A3B26E"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4801150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6C8FA88B" w14:textId="77777777" w:rsidR="00261270" w:rsidRPr="00665737" w:rsidRDefault="00261270" w:rsidP="00665737">
      <w:pPr>
        <w:spacing w:before="120" w:after="120" w:line="276" w:lineRule="auto"/>
        <w:ind w:firstLine="709"/>
        <w:rPr>
          <w:rFonts w:ascii="Calibri" w:hAnsi="Calibri"/>
          <w:szCs w:val="24"/>
        </w:rPr>
      </w:pPr>
    </w:p>
    <w:p w14:paraId="5E41CCE3"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20" w:name="_Toc179171285"/>
      <w:bookmarkStart w:id="21" w:name="_Toc427226262"/>
      <w:bookmarkStart w:id="22" w:name="_Toc511398100"/>
      <w:r w:rsidRPr="00FA1BE0">
        <w:rPr>
          <w:rFonts w:ascii="Calibri" w:hAnsi="Calibri"/>
          <w:b/>
          <w:bCs/>
          <w:sz w:val="28"/>
          <w:szCs w:val="24"/>
        </w:rPr>
        <w:t>DOKUMENT POTWIERDZAJĄCY ZABEZPIECZENIE ŚRODKÓW KONIECZNYCH DO ZREALIZOWANIA INWESTYCJI</w:t>
      </w:r>
      <w:bookmarkEnd w:id="20"/>
      <w:bookmarkEnd w:id="21"/>
      <w:bookmarkEnd w:id="22"/>
    </w:p>
    <w:p w14:paraId="1D5E0BF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3BFEB57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5485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5533FEF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6C99576"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E77A523" w14:textId="77777777" w:rsidR="00E66099" w:rsidRPr="008B179A" w:rsidRDefault="00E66099" w:rsidP="008B179A">
      <w:pPr>
        <w:spacing w:before="120" w:after="120" w:line="276" w:lineRule="auto"/>
        <w:rPr>
          <w:rFonts w:ascii="Calibri" w:hAnsi="Calibri"/>
          <w:sz w:val="2"/>
          <w:szCs w:val="2"/>
        </w:rPr>
      </w:pPr>
    </w:p>
    <w:p w14:paraId="0F06FE5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1A5731A9"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E18D7C5"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A1A5CF6"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206D0C48" w14:textId="77777777" w:rsidR="00E66099" w:rsidRPr="008B179A" w:rsidRDefault="00E66099" w:rsidP="00FA1BE0">
      <w:pPr>
        <w:spacing w:before="120" w:after="120" w:line="276" w:lineRule="auto"/>
        <w:ind w:firstLine="709"/>
        <w:rPr>
          <w:rFonts w:ascii="Calibri" w:hAnsi="Calibri"/>
          <w:sz w:val="2"/>
          <w:szCs w:val="2"/>
        </w:rPr>
      </w:pPr>
    </w:p>
    <w:p w14:paraId="127CE18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5BE3BFF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B47759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0F76F10F"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610A7FB3"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6AD1D928" w14:textId="77777777" w:rsidR="00E66099" w:rsidRPr="008B179A" w:rsidRDefault="00E66099" w:rsidP="00665737">
      <w:pPr>
        <w:spacing w:before="120" w:after="120" w:line="276" w:lineRule="auto"/>
        <w:ind w:firstLine="709"/>
        <w:rPr>
          <w:rFonts w:ascii="Calibri" w:hAnsi="Calibri"/>
          <w:b/>
          <w:sz w:val="2"/>
          <w:szCs w:val="2"/>
        </w:rPr>
      </w:pPr>
    </w:p>
    <w:p w14:paraId="0F84B94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1C4F2C5"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2BA253D2"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0D767AA1"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 xml:space="preserve">ie będzie uznawana za dokument potwierdzający zabezpieczenie środków na realizację projektu, gdyż w celu jej udzielenia </w:t>
      </w:r>
      <w:r w:rsidRPr="00665737">
        <w:rPr>
          <w:rFonts w:ascii="Calibri" w:hAnsi="Calibri" w:cs="Times"/>
          <w:szCs w:val="24"/>
        </w:rPr>
        <w:lastRenderedPageBreak/>
        <w:t>Wnioskodawca musi spełnić szereg warunków, m.in. złożyć wniosek o udzielenie promesy, złożyć dokumenty potwierdzające posiadanie zdolności kredytowej.</w:t>
      </w:r>
    </w:p>
    <w:p w14:paraId="154B361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01664A9A"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4C48A54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19FA4D0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2699A2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184B7BC6"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w:t>
      </w:r>
      <w:r w:rsidRPr="00665737">
        <w:rPr>
          <w:rFonts w:ascii="Calibri" w:hAnsi="Calibri"/>
          <w:b/>
          <w:szCs w:val="24"/>
        </w:rPr>
        <w:lastRenderedPageBreak/>
        <w:t xml:space="preserve">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22D817D9"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5717AD28"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425AC2C1"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2EEE3D2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3" w:name="_Toc427226263"/>
      <w:bookmarkStart w:id="24" w:name="_Toc511398101"/>
      <w:r w:rsidRPr="00ED77D9">
        <w:rPr>
          <w:rFonts w:ascii="Calibri" w:hAnsi="Calibri"/>
          <w:b/>
          <w:bCs/>
          <w:sz w:val="28"/>
          <w:szCs w:val="24"/>
        </w:rPr>
        <w:t>KOPIA ZAWARTEJ UMOWY/POROZUMIENIA NA REALIZACJĘ WSPÓLNEGO PRZEDSIĘWZIĘCIA</w:t>
      </w:r>
      <w:bookmarkEnd w:id="23"/>
      <w:bookmarkEnd w:id="24"/>
      <w:r w:rsidRPr="00ED77D9">
        <w:rPr>
          <w:rFonts w:ascii="Calibri" w:hAnsi="Calibri"/>
          <w:b/>
          <w:bCs/>
          <w:sz w:val="28"/>
          <w:szCs w:val="24"/>
        </w:rPr>
        <w:t xml:space="preserve"> </w:t>
      </w:r>
    </w:p>
    <w:p w14:paraId="04ADEA1A" w14:textId="2653AF36" w:rsidR="00261270" w:rsidRPr="00665737" w:rsidRDefault="006618E1"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3DF8F413" wp14:editId="65C3DF20">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00C891" w14:textId="77777777" w:rsidR="006573EF" w:rsidRPr="00ED77D9" w:rsidRDefault="006573EF" w:rsidP="00ED77D9">
                            <w:pPr>
                              <w:spacing w:after="120"/>
                              <w:rPr>
                                <w:rFonts w:ascii="Calibri" w:hAnsi="Calibri"/>
                                <w:b/>
                                <w:szCs w:val="22"/>
                              </w:rPr>
                            </w:pPr>
                            <w:r w:rsidRPr="00ED77D9">
                              <w:rPr>
                                <w:rFonts w:ascii="Calibri" w:hAnsi="Calibri"/>
                                <w:b/>
                                <w:szCs w:val="22"/>
                              </w:rPr>
                              <w:t>UWAGA!</w:t>
                            </w:r>
                          </w:p>
                          <w:p w14:paraId="5D1B54B7" w14:textId="77777777" w:rsidR="006573EF" w:rsidRPr="00ED77D9" w:rsidRDefault="006573EF"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6573EF" w:rsidRPr="001A1C23" w:rsidRDefault="006573EF"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8F413"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7400C891" w14:textId="77777777" w:rsidR="006573EF" w:rsidRPr="00ED77D9" w:rsidRDefault="006573EF" w:rsidP="00ED77D9">
                      <w:pPr>
                        <w:spacing w:after="120"/>
                        <w:rPr>
                          <w:rFonts w:ascii="Calibri" w:hAnsi="Calibri"/>
                          <w:b/>
                          <w:szCs w:val="22"/>
                        </w:rPr>
                      </w:pPr>
                      <w:r w:rsidRPr="00ED77D9">
                        <w:rPr>
                          <w:rFonts w:ascii="Calibri" w:hAnsi="Calibri"/>
                          <w:b/>
                          <w:szCs w:val="22"/>
                        </w:rPr>
                        <w:t>UWAGA!</w:t>
                      </w:r>
                    </w:p>
                    <w:p w14:paraId="5D1B54B7" w14:textId="77777777" w:rsidR="006573EF" w:rsidRPr="00ED77D9" w:rsidRDefault="006573EF"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6573EF" w:rsidRPr="001A1C23" w:rsidRDefault="006573EF" w:rsidP="00391C5C">
                      <w:pPr>
                        <w:jc w:val="center"/>
                        <w:rPr>
                          <w:rFonts w:ascii="Calibri" w:hAnsi="Calibri"/>
                          <w:i/>
                          <w:sz w:val="22"/>
                          <w:szCs w:val="22"/>
                        </w:rPr>
                      </w:pPr>
                    </w:p>
                  </w:txbxContent>
                </v:textbox>
                <w10:wrap type="square"/>
              </v:shape>
            </w:pict>
          </mc:Fallback>
        </mc:AlternateContent>
      </w:r>
    </w:p>
    <w:p w14:paraId="1EFA998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EDF83DE"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2FD2904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lastRenderedPageBreak/>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BF4AE5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4D1C15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6DF3BA4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3A3DA65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6A23E160" w14:textId="29A20734"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9735D0">
        <w:rPr>
          <w:rFonts w:ascii="Calibri" w:hAnsi="Calibri"/>
          <w:b/>
          <w:szCs w:val="24"/>
        </w:rPr>
        <w:t>pod</w:t>
      </w:r>
      <w:r w:rsidR="001E4641" w:rsidRPr="00665737">
        <w:rPr>
          <w:rFonts w:ascii="Calibri" w:hAnsi="Calibri"/>
          <w:b/>
          <w:szCs w:val="24"/>
        </w:rPr>
        <w:t>działania 2</w:t>
      </w:r>
      <w:r w:rsidR="00ED77D9">
        <w:rPr>
          <w:rFonts w:ascii="Calibri" w:hAnsi="Calibri"/>
          <w:b/>
          <w:szCs w:val="24"/>
        </w:rPr>
        <w:t>.</w:t>
      </w:r>
      <w:r w:rsidR="009735D0">
        <w:rPr>
          <w:rFonts w:ascii="Calibri" w:hAnsi="Calibri"/>
          <w:b/>
          <w:szCs w:val="24"/>
        </w:rPr>
        <w:t>1.</w:t>
      </w:r>
      <w:r w:rsidR="006573EF">
        <w:rPr>
          <w:rFonts w:ascii="Calibri" w:hAnsi="Calibri"/>
          <w:b/>
          <w:szCs w:val="24"/>
        </w:rPr>
        <w:t>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7D8A046D"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w:t>
      </w:r>
      <w:r w:rsidRPr="00665737">
        <w:rPr>
          <w:rFonts w:ascii="Calibri" w:hAnsi="Calibri"/>
          <w:szCs w:val="24"/>
        </w:rPr>
        <w:lastRenderedPageBreak/>
        <w:t xml:space="preserve">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32D8C0A9"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4063DE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6EC10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7DF085C1"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F483740"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607C48B9"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1AFEBD1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39A8298A"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034E705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338B84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lastRenderedPageBreak/>
        <w:t>Strony umowy,</w:t>
      </w:r>
    </w:p>
    <w:p w14:paraId="62038E75"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3D7D14AB"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028EA8C2"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35ECDCA4"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5AD941F7"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5BC48F0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1EAFC16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79B7FA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037D37D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75D2C9A0"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328DFFA1"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0C948AC0"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5" w:name="_Toc427226264"/>
      <w:bookmarkStart w:id="26" w:name="_Toc511398102"/>
      <w:r w:rsidRPr="00482297">
        <w:rPr>
          <w:rFonts w:ascii="Calibri" w:hAnsi="Calibri"/>
          <w:b/>
          <w:bCs/>
          <w:sz w:val="28"/>
          <w:szCs w:val="24"/>
        </w:rPr>
        <w:t>POŚWIADCZENIA OCENY FINANSOWEJ ODBIORCY</w:t>
      </w:r>
      <w:bookmarkEnd w:id="25"/>
      <w:bookmarkEnd w:id="26"/>
    </w:p>
    <w:p w14:paraId="399B9143"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w:t>
      </w:r>
      <w:r w:rsidR="00261270" w:rsidRPr="00665737">
        <w:rPr>
          <w:rFonts w:ascii="Calibri" w:hAnsi="Calibri"/>
          <w:szCs w:val="24"/>
        </w:rPr>
        <w:lastRenderedPageBreak/>
        <w:t xml:space="preserve">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202082F2"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1A4C3BF5"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79A4E8C3" w14:textId="77777777" w:rsidR="00261270" w:rsidRPr="00665737" w:rsidRDefault="00261270" w:rsidP="00665737">
      <w:pPr>
        <w:spacing w:before="120" w:after="120" w:line="276" w:lineRule="auto"/>
        <w:ind w:firstLine="709"/>
        <w:rPr>
          <w:rFonts w:ascii="Calibri" w:hAnsi="Calibri"/>
          <w:szCs w:val="24"/>
        </w:rPr>
      </w:pPr>
    </w:p>
    <w:p w14:paraId="46827AF9"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7" w:name="_Toc427226265"/>
      <w:bookmarkStart w:id="28" w:name="_Toc511398103"/>
      <w:r w:rsidRPr="00482297">
        <w:rPr>
          <w:rFonts w:ascii="Calibri" w:hAnsi="Calibri"/>
          <w:b/>
          <w:bCs/>
          <w:sz w:val="28"/>
          <w:szCs w:val="24"/>
        </w:rPr>
        <w:t>DOKUMENTY REJESTROWE</w:t>
      </w:r>
      <w:bookmarkEnd w:id="27"/>
      <w:bookmarkEnd w:id="28"/>
    </w:p>
    <w:p w14:paraId="16B47F4C"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25843C1C"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5D02CC2C" w14:textId="77777777" w:rsidR="00E14198" w:rsidRPr="00665737" w:rsidRDefault="00E14198" w:rsidP="00665737">
      <w:pPr>
        <w:spacing w:line="276" w:lineRule="auto"/>
        <w:ind w:firstLine="709"/>
        <w:rPr>
          <w:szCs w:val="24"/>
        </w:rPr>
      </w:pPr>
    </w:p>
    <w:p w14:paraId="4F5F9132"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9" w:name="_Toc427226266"/>
      <w:bookmarkStart w:id="30" w:name="_Toc511398104"/>
      <w:r w:rsidRPr="00482297">
        <w:rPr>
          <w:rFonts w:ascii="Calibri" w:hAnsi="Calibri"/>
          <w:b/>
          <w:bCs/>
          <w:sz w:val="28"/>
          <w:szCs w:val="24"/>
        </w:rPr>
        <w:t>DOKUMENTY DOTYCZĄCE POMOCY PUBLICZNEJ</w:t>
      </w:r>
      <w:bookmarkEnd w:id="29"/>
      <w:bookmarkEnd w:id="30"/>
    </w:p>
    <w:p w14:paraId="20520382"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31" w:name="_Toc427226267"/>
      <w:bookmarkStart w:id="32"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1"/>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lastRenderedPageBreak/>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2"/>
    </w:p>
    <w:p w14:paraId="055D4BA0" w14:textId="00ED5518" w:rsidR="00261270" w:rsidRPr="00665737" w:rsidRDefault="006618E1"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12B84955" wp14:editId="23FECC38">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59E8F9B" w14:textId="77777777" w:rsidR="006573EF" w:rsidRPr="00047122" w:rsidRDefault="006573EF"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84955"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059E8F9B" w14:textId="77777777" w:rsidR="006573EF" w:rsidRPr="00047122" w:rsidRDefault="006573EF"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672AF1D8" w14:textId="77777777" w:rsidR="00261270" w:rsidRPr="00665737" w:rsidRDefault="00261270" w:rsidP="00665737">
      <w:pPr>
        <w:spacing w:before="120" w:after="120" w:line="276" w:lineRule="auto"/>
        <w:ind w:firstLine="709"/>
        <w:rPr>
          <w:rFonts w:ascii="Calibri" w:hAnsi="Calibri"/>
          <w:szCs w:val="24"/>
        </w:rPr>
      </w:pPr>
    </w:p>
    <w:p w14:paraId="758CD890" w14:textId="77777777" w:rsidR="00261270" w:rsidRPr="00665737" w:rsidRDefault="00261270" w:rsidP="00665737">
      <w:pPr>
        <w:spacing w:before="120" w:after="120" w:line="276" w:lineRule="auto"/>
        <w:ind w:firstLine="709"/>
        <w:rPr>
          <w:rFonts w:ascii="Calibri" w:hAnsi="Calibri"/>
          <w:szCs w:val="24"/>
        </w:rPr>
      </w:pPr>
    </w:p>
    <w:p w14:paraId="375CF823" w14:textId="77777777" w:rsidR="00767B99" w:rsidRPr="00665737" w:rsidRDefault="00767B99" w:rsidP="00665737">
      <w:pPr>
        <w:spacing w:before="120" w:after="120" w:line="276" w:lineRule="auto"/>
        <w:ind w:firstLine="709"/>
        <w:rPr>
          <w:rFonts w:ascii="Calibri" w:hAnsi="Calibri"/>
          <w:szCs w:val="24"/>
        </w:rPr>
      </w:pPr>
    </w:p>
    <w:p w14:paraId="04A818E1" w14:textId="77777777" w:rsidR="00767B99" w:rsidRPr="00665737" w:rsidRDefault="00767B99" w:rsidP="00665737">
      <w:pPr>
        <w:spacing w:before="120" w:after="120" w:line="276" w:lineRule="auto"/>
        <w:ind w:firstLine="709"/>
        <w:rPr>
          <w:rFonts w:ascii="Calibri" w:hAnsi="Calibri"/>
          <w:szCs w:val="24"/>
        </w:rPr>
      </w:pPr>
    </w:p>
    <w:p w14:paraId="3FCF3220" w14:textId="77777777" w:rsidR="00767B99" w:rsidRPr="00665737" w:rsidRDefault="00767B99" w:rsidP="00665737">
      <w:pPr>
        <w:spacing w:before="120" w:after="120" w:line="276" w:lineRule="auto"/>
        <w:rPr>
          <w:rFonts w:ascii="Calibri" w:hAnsi="Calibri"/>
          <w:szCs w:val="24"/>
        </w:rPr>
      </w:pPr>
    </w:p>
    <w:p w14:paraId="0AC2CCEC"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3" w:name="_Toc427225958"/>
      <w:bookmarkStart w:id="34" w:name="_Toc427226268"/>
      <w:bookmarkStart w:id="35" w:name="_Toc427225959"/>
      <w:bookmarkStart w:id="36" w:name="_Toc427226269"/>
      <w:bookmarkStart w:id="37" w:name="_Toc427225960"/>
      <w:bookmarkStart w:id="38" w:name="_Toc427226270"/>
      <w:bookmarkStart w:id="39" w:name="_Toc427225961"/>
      <w:bookmarkStart w:id="40" w:name="_Toc427226271"/>
      <w:bookmarkStart w:id="41" w:name="_Toc427226272"/>
      <w:bookmarkEnd w:id="33"/>
      <w:bookmarkEnd w:id="34"/>
      <w:bookmarkEnd w:id="35"/>
      <w:bookmarkEnd w:id="36"/>
      <w:bookmarkEnd w:id="37"/>
      <w:bookmarkEnd w:id="38"/>
      <w:bookmarkEnd w:id="39"/>
      <w:bookmarkEnd w:id="40"/>
    </w:p>
    <w:p w14:paraId="6E3C1E4C"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2"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1"/>
      <w:bookmarkEnd w:id="42"/>
    </w:p>
    <w:p w14:paraId="13633C07"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61029A1B"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3BDED52D" w14:textId="77777777" w:rsidR="006013F4" w:rsidRPr="00665737" w:rsidRDefault="006013F4" w:rsidP="00665737">
      <w:pPr>
        <w:suppressAutoHyphens w:val="0"/>
        <w:spacing w:line="276" w:lineRule="auto"/>
        <w:rPr>
          <w:rFonts w:ascii="Calibri" w:hAnsi="Calibri"/>
          <w:szCs w:val="24"/>
        </w:rPr>
      </w:pPr>
    </w:p>
    <w:p w14:paraId="6EA4F13E" w14:textId="3965BBB9" w:rsidR="00261270" w:rsidRPr="00665737" w:rsidRDefault="00261270" w:rsidP="00665737">
      <w:pPr>
        <w:pStyle w:val="Akapitzlist"/>
        <w:numPr>
          <w:ilvl w:val="0"/>
          <w:numId w:val="55"/>
        </w:numPr>
        <w:rPr>
          <w:sz w:val="24"/>
          <w:szCs w:val="24"/>
        </w:rPr>
      </w:pPr>
      <w:r w:rsidRPr="00047122">
        <w:rPr>
          <w:b/>
          <w:iCs/>
          <w:sz w:val="24"/>
          <w:szCs w:val="24"/>
        </w:rPr>
        <w:lastRenderedPageBreak/>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w:t>
      </w:r>
      <w:r w:rsidR="003B132F">
        <w:rPr>
          <w:sz w:val="24"/>
          <w:szCs w:val="24"/>
        </w:rPr>
        <w:t>8</w:t>
      </w:r>
      <w:r w:rsidRPr="00665737">
        <w:rPr>
          <w:sz w:val="24"/>
          <w:szCs w:val="24"/>
        </w:rPr>
        <w:t xml:space="preserve"> r., poz. </w:t>
      </w:r>
      <w:r w:rsidR="003B132F">
        <w:rPr>
          <w:sz w:val="24"/>
          <w:szCs w:val="24"/>
        </w:rPr>
        <w:t>362</w:t>
      </w:r>
      <w:r w:rsidRPr="00665737">
        <w:rPr>
          <w:sz w:val="24"/>
          <w:szCs w:val="24"/>
        </w:rPr>
        <w:t>).</w:t>
      </w:r>
    </w:p>
    <w:p w14:paraId="48C7C5D1"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32FCCB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70A640C"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4ACE1C5"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75E325D" w14:textId="77777777" w:rsidR="00261270" w:rsidRPr="00665737" w:rsidRDefault="00261270" w:rsidP="00665737">
      <w:pPr>
        <w:pStyle w:val="Akapitzlist"/>
        <w:numPr>
          <w:ilvl w:val="0"/>
          <w:numId w:val="7"/>
        </w:numPr>
        <w:rPr>
          <w:i/>
          <w:iCs/>
          <w:sz w:val="24"/>
          <w:szCs w:val="24"/>
        </w:rPr>
      </w:pPr>
      <w:r w:rsidRPr="00047122">
        <w:rPr>
          <w:b/>
          <w:iCs/>
          <w:sz w:val="24"/>
          <w:szCs w:val="24"/>
        </w:rPr>
        <w:lastRenderedPageBreak/>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43BECD9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09E0D47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1144D50C"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18ADD6B9" w14:textId="77777777" w:rsidR="00A819C3" w:rsidRPr="00665737" w:rsidRDefault="00A819C3" w:rsidP="00665737">
      <w:pPr>
        <w:suppressAutoHyphens w:val="0"/>
        <w:spacing w:line="276" w:lineRule="auto"/>
        <w:ind w:right="17"/>
        <w:textAlignment w:val="top"/>
        <w:rPr>
          <w:rFonts w:ascii="Calibri" w:hAnsi="Calibri"/>
          <w:szCs w:val="24"/>
        </w:rPr>
      </w:pPr>
    </w:p>
    <w:p w14:paraId="601334D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5BE03BA8" w14:textId="39A35D83" w:rsidR="00261270" w:rsidRPr="00665737" w:rsidRDefault="006618E1"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7320E39F" wp14:editId="697E9EEA">
                <wp:extent cx="5253355" cy="2247900"/>
                <wp:effectExtent l="6985" t="9525" r="6985" b="28575"/>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890D881" w14:textId="77777777" w:rsidR="006573EF" w:rsidRPr="00047122" w:rsidRDefault="006573EF" w:rsidP="00047122">
                            <w:pPr>
                              <w:spacing w:after="120"/>
                              <w:rPr>
                                <w:rFonts w:ascii="Calibri" w:hAnsi="Calibri"/>
                                <w:b/>
                                <w:szCs w:val="22"/>
                              </w:rPr>
                            </w:pPr>
                            <w:r w:rsidRPr="00047122">
                              <w:rPr>
                                <w:rFonts w:ascii="Calibri" w:hAnsi="Calibri"/>
                                <w:b/>
                                <w:szCs w:val="22"/>
                              </w:rPr>
                              <w:t>UWAGA!</w:t>
                            </w:r>
                          </w:p>
                          <w:p w14:paraId="67CEC93E" w14:textId="77777777" w:rsidR="006573EF" w:rsidRPr="00047122" w:rsidRDefault="006573EF"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7320E39F"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7890D881" w14:textId="77777777" w:rsidR="006573EF" w:rsidRPr="00047122" w:rsidRDefault="006573EF" w:rsidP="00047122">
                      <w:pPr>
                        <w:spacing w:after="120"/>
                        <w:rPr>
                          <w:rFonts w:ascii="Calibri" w:hAnsi="Calibri"/>
                          <w:b/>
                          <w:szCs w:val="22"/>
                        </w:rPr>
                      </w:pPr>
                      <w:r w:rsidRPr="00047122">
                        <w:rPr>
                          <w:rFonts w:ascii="Calibri" w:hAnsi="Calibri"/>
                          <w:b/>
                          <w:szCs w:val="22"/>
                        </w:rPr>
                        <w:t>UWAGA!</w:t>
                      </w:r>
                    </w:p>
                    <w:p w14:paraId="67CEC93E" w14:textId="77777777" w:rsidR="006573EF" w:rsidRPr="00047122" w:rsidRDefault="006573EF"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445D8468" w14:textId="77777777" w:rsidR="00047122" w:rsidRPr="00047122" w:rsidRDefault="00047122" w:rsidP="00047122">
      <w:pPr>
        <w:keepNext/>
        <w:spacing w:before="120" w:after="120"/>
        <w:outlineLvl w:val="2"/>
        <w:rPr>
          <w:b/>
          <w:bCs/>
          <w:sz w:val="28"/>
          <w:szCs w:val="24"/>
        </w:rPr>
      </w:pPr>
      <w:bookmarkStart w:id="43" w:name="_Toc427226273"/>
    </w:p>
    <w:p w14:paraId="52AD6498"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4"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3"/>
      <w:bookmarkEnd w:id="44"/>
      <w:r w:rsidRPr="00047122">
        <w:rPr>
          <w:rFonts w:cs="Arial"/>
          <w:b/>
          <w:bCs/>
          <w:sz w:val="28"/>
          <w:szCs w:val="24"/>
        </w:rPr>
        <w:t xml:space="preserve"> </w:t>
      </w:r>
    </w:p>
    <w:p w14:paraId="60F8FAC0"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4AB8884B"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5" w:name="_Toc427226274"/>
      <w:r w:rsidRPr="00047122">
        <w:rPr>
          <w:rFonts w:cs="Arial"/>
          <w:b/>
          <w:bCs/>
          <w:sz w:val="28"/>
          <w:szCs w:val="24"/>
        </w:rPr>
        <w:t xml:space="preserve"> </w:t>
      </w:r>
      <w:bookmarkStart w:id="46"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5"/>
      <w:bookmarkEnd w:id="46"/>
    </w:p>
    <w:p w14:paraId="24517858"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4828C4D"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7" w:name="_Toc427226275"/>
      <w:r w:rsidRPr="00665737">
        <w:rPr>
          <w:rFonts w:ascii="Calibri" w:hAnsi="Calibri" w:cs="Arial"/>
          <w:b/>
          <w:bCs/>
          <w:szCs w:val="24"/>
        </w:rPr>
        <w:t xml:space="preserve"> </w:t>
      </w:r>
      <w:bookmarkStart w:id="48" w:name="_Toc511398109"/>
      <w:r w:rsidR="00261270" w:rsidRPr="00047122">
        <w:rPr>
          <w:rFonts w:ascii="Calibri" w:hAnsi="Calibri" w:cs="Arial"/>
          <w:b/>
          <w:bCs/>
          <w:sz w:val="28"/>
          <w:szCs w:val="24"/>
        </w:rPr>
        <w:t>OŚWIADCZENIE O NIEZALICZANIU SIĘ DO PRZEDSIĘBIORSTW ZNAJDUJĄCYCH SIĘ W TRUDNEJ SYTUACJI</w:t>
      </w:r>
      <w:bookmarkEnd w:id="47"/>
      <w:bookmarkEnd w:id="48"/>
    </w:p>
    <w:p w14:paraId="7F4D58FC"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w:t>
      </w:r>
      <w:r w:rsidRPr="00665737">
        <w:rPr>
          <w:rFonts w:ascii="Calibri" w:hAnsi="Calibri"/>
          <w:szCs w:val="24"/>
        </w:rPr>
        <w:lastRenderedPageBreak/>
        <w:t xml:space="preserve">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555BB4C8" w14:textId="77777777" w:rsidR="00211534" w:rsidRPr="00665737" w:rsidRDefault="00211534" w:rsidP="00047122">
      <w:pPr>
        <w:spacing w:before="120" w:after="120" w:line="276" w:lineRule="auto"/>
        <w:ind w:firstLine="540"/>
        <w:rPr>
          <w:rFonts w:ascii="Calibri" w:hAnsi="Calibri"/>
          <w:szCs w:val="24"/>
        </w:rPr>
      </w:pPr>
    </w:p>
    <w:p w14:paraId="3A33329A"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9" w:name="_Toc427226276"/>
      <w:bookmarkStart w:id="50" w:name="_Toc511398110"/>
      <w:r w:rsidRPr="00047122">
        <w:rPr>
          <w:rFonts w:ascii="Calibri" w:hAnsi="Calibri"/>
          <w:b/>
          <w:bCs/>
          <w:sz w:val="28"/>
          <w:szCs w:val="24"/>
        </w:rPr>
        <w:t>OŚWIADCZENIE O SPEŁNIENIU KRYTERIÓW PODMIOTOWYCH PRZEZ PRZEDSIĘBIORCĘ</w:t>
      </w:r>
      <w:bookmarkEnd w:id="49"/>
      <w:bookmarkEnd w:id="50"/>
    </w:p>
    <w:p w14:paraId="5928FE88"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14B99747"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ED398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5DC5263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6F57157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7ADE829D"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4545B6E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1E8664C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24D419BB"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w:t>
      </w:r>
      <w:r w:rsidRPr="00665737">
        <w:rPr>
          <w:rFonts w:ascii="Calibri" w:hAnsi="Calibri"/>
          <w:szCs w:val="24"/>
        </w:rPr>
        <w:lastRenderedPageBreak/>
        <w:t xml:space="preserve">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77EBD7B3"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2DBED3C8"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0CCF6CE9"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C91E48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53F936F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lastRenderedPageBreak/>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1ABE310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0D6B426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6DECB4B"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0C29FBB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41A9DABE"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2C398743"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3606DFD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40C543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6ACA826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lastRenderedPageBreak/>
        <w:t xml:space="preserve">   </w:t>
      </w:r>
      <w:r w:rsidR="00261270" w:rsidRPr="00665737">
        <w:rPr>
          <w:rFonts w:ascii="Calibri" w:hAnsi="Calibri"/>
          <w:szCs w:val="24"/>
        </w:rPr>
        <w:t xml:space="preserve">wspólna strategia marketingowa; </w:t>
      </w:r>
    </w:p>
    <w:p w14:paraId="75F99DEE"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042C9EB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3ED076B7"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5E672DD5"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37563F0A"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02BD2360" w14:textId="77777777" w:rsidR="001E29A0" w:rsidRPr="008B179A" w:rsidRDefault="001E29A0" w:rsidP="0089704E">
      <w:pPr>
        <w:spacing w:after="120" w:line="276" w:lineRule="auto"/>
        <w:ind w:left="426"/>
        <w:rPr>
          <w:rFonts w:ascii="Calibri" w:hAnsi="Calibri"/>
          <w:sz w:val="2"/>
          <w:szCs w:val="2"/>
        </w:rPr>
      </w:pPr>
    </w:p>
    <w:p w14:paraId="2D02CAF4"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51" w:name="_Toc427226277"/>
      <w:bookmarkStart w:id="52"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51"/>
      <w:bookmarkEnd w:id="52"/>
    </w:p>
    <w:p w14:paraId="5F30CB82"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6DFC150A"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7AC0002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32D33BE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6CACDA83"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lastRenderedPageBreak/>
        <w:t>obrót oraz sumę aktywów bilansu za dwa pełne lata obrachunkowe poprzedzające rok złożenia wniosku o dofinansowanie.</w:t>
      </w:r>
    </w:p>
    <w:p w14:paraId="3E47C123"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61C924C5"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7C947739"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66AEC7DB"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5A360A07"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662B96D7"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3146B051"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7FE6D0B7"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54E1ECA6" w14:textId="77777777" w:rsidR="00211534" w:rsidRDefault="00211534" w:rsidP="00211534">
      <w:pPr>
        <w:spacing w:line="276" w:lineRule="auto"/>
        <w:rPr>
          <w:rFonts w:ascii="Calibri" w:hAnsi="Calibri"/>
          <w:b/>
          <w:sz w:val="2"/>
          <w:szCs w:val="2"/>
          <w:u w:val="single"/>
        </w:rPr>
      </w:pPr>
    </w:p>
    <w:p w14:paraId="7A4072FE"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1588808C"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0B84185"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3" w:name="_Toc427226278"/>
      <w:bookmarkStart w:id="54" w:name="_Toc511398112"/>
      <w:r w:rsidRPr="00211534">
        <w:rPr>
          <w:rFonts w:ascii="Calibri" w:hAnsi="Calibri" w:cs="Arial"/>
          <w:b/>
          <w:bCs/>
          <w:sz w:val="28"/>
          <w:szCs w:val="24"/>
        </w:rPr>
        <w:t>OŚWIADCZENIE O NIEKARALNOŚCI</w:t>
      </w:r>
      <w:bookmarkEnd w:id="53"/>
      <w:bookmarkEnd w:id="54"/>
    </w:p>
    <w:p w14:paraId="27B649CF"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173A5069" w14:textId="77777777" w:rsidR="00261270" w:rsidRPr="00665737" w:rsidRDefault="00261270" w:rsidP="00665737">
      <w:pPr>
        <w:rPr>
          <w:rFonts w:ascii="Calibri" w:hAnsi="Calibri"/>
          <w:szCs w:val="24"/>
        </w:rPr>
      </w:pPr>
    </w:p>
    <w:p w14:paraId="332B8730"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lastRenderedPageBreak/>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27EE1B60"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49CEAAB" w14:textId="77777777" w:rsidR="00217A9C" w:rsidRPr="00665737" w:rsidRDefault="00664336" w:rsidP="0089704E">
      <w:pPr>
        <w:spacing w:after="120" w:line="276" w:lineRule="auto"/>
        <w:ind w:firstLine="709"/>
        <w:rPr>
          <w:rFonts w:asciiTheme="minorHAnsi" w:hAnsiTheme="minorHAnsi"/>
          <w:szCs w:val="24"/>
        </w:rPr>
      </w:pPr>
      <w:bookmarkStart w:id="55" w:name="_Toc427225969"/>
      <w:bookmarkStart w:id="56" w:name="_Toc427226279"/>
      <w:bookmarkStart w:id="57" w:name="_Toc427225970"/>
      <w:bookmarkStart w:id="58" w:name="_Toc427226280"/>
      <w:bookmarkStart w:id="59" w:name="_Toc427225972"/>
      <w:bookmarkStart w:id="60" w:name="_Toc427226282"/>
      <w:bookmarkStart w:id="61" w:name="_Toc427226283"/>
      <w:bookmarkEnd w:id="55"/>
      <w:bookmarkEnd w:id="56"/>
      <w:bookmarkEnd w:id="57"/>
      <w:bookmarkEnd w:id="58"/>
      <w:bookmarkEnd w:id="59"/>
      <w:bookmarkEnd w:id="60"/>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42E3962F"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2"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2"/>
      <w:r w:rsidRPr="00F01BD1">
        <w:rPr>
          <w:rFonts w:ascii="Calibri" w:hAnsi="Calibri"/>
          <w:b/>
          <w:sz w:val="28"/>
          <w:szCs w:val="24"/>
        </w:rPr>
        <w:t xml:space="preserve">  </w:t>
      </w:r>
    </w:p>
    <w:p w14:paraId="300570DA"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5BC724A0"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3" w:name="_Toc511398114"/>
      <w:r w:rsidRPr="00F01BD1">
        <w:rPr>
          <w:rFonts w:ascii="Calibri" w:hAnsi="Calibri"/>
          <w:b/>
          <w:bCs/>
          <w:sz w:val="28"/>
          <w:szCs w:val="24"/>
        </w:rPr>
        <w:t>INNE NIEZBĘDNE ZAŁĄCZONE DOKUMENTY WYMAGANE PRAWEM LUB KATEGORIĄ PROJEKTU</w:t>
      </w:r>
      <w:bookmarkEnd w:id="61"/>
      <w:bookmarkEnd w:id="63"/>
    </w:p>
    <w:p w14:paraId="01D4E845"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 xml:space="preserve">W sytuacji, gdy beneficjent nie jest w stanie dostarczyć indywidualnej interpretacji na etapie naboru wniosków o </w:t>
      </w:r>
      <w:r w:rsidR="00B1468A" w:rsidRPr="00665737">
        <w:rPr>
          <w:rFonts w:asciiTheme="minorHAnsi" w:hAnsiTheme="minorHAnsi" w:cs="MyriadPro-Regular"/>
          <w:szCs w:val="24"/>
        </w:rPr>
        <w:lastRenderedPageBreak/>
        <w:t>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2B7C67CE" w14:textId="7C5B15B2" w:rsidR="006573EF" w:rsidRPr="006276B7" w:rsidRDefault="006573EF" w:rsidP="006276B7">
      <w:pPr>
        <w:spacing w:line="276" w:lineRule="auto"/>
        <w:rPr>
          <w:rFonts w:ascii="Calibri" w:hAnsi="Calibri"/>
          <w:b/>
        </w:rPr>
      </w:pPr>
      <w:r w:rsidRPr="006276B7">
        <w:rPr>
          <w:rFonts w:asciiTheme="minorHAnsi" w:hAnsiTheme="minorHAnsi" w:cs="MyriadPro-Regular"/>
          <w:b/>
          <w:szCs w:val="24"/>
          <w:u w:val="single"/>
        </w:rPr>
        <w:t>W ramach konkursu do poddziałania 2.1.2</w:t>
      </w:r>
      <w:r w:rsidR="006276B7" w:rsidRPr="006276B7">
        <w:rPr>
          <w:rFonts w:asciiTheme="minorHAnsi" w:hAnsiTheme="minorHAnsi" w:cs="MyriadPro-Regular"/>
          <w:b/>
          <w:szCs w:val="24"/>
          <w:u w:val="single"/>
        </w:rPr>
        <w:t xml:space="preserve"> RPO WO d</w:t>
      </w:r>
      <w:r w:rsidR="006276B7" w:rsidRPr="006276B7">
        <w:rPr>
          <w:rFonts w:ascii="Calibri" w:hAnsi="Calibri"/>
          <w:b/>
        </w:rPr>
        <w:t>la projektów, w których wartość wsparcia publicznego (środków publicznych) nie przekracza wyrażonej w PLN równowartości 100 000 EUR* rozliczanie wydatków następuje na podstawie uproszczonej metody rozliczania wydatków tj. kwoty ryczałtowej, z wyjątkiem operacji otrzymujących wsparcie w ramach pomocy państwa, która nie stanowi pomocy de minimis.</w:t>
      </w:r>
      <w:r w:rsidR="006276B7" w:rsidRPr="006276B7">
        <w:rPr>
          <w:rFonts w:ascii="Calibri" w:hAnsi="Calibri"/>
          <w:b/>
        </w:rPr>
        <w:t xml:space="preserve"> R</w:t>
      </w:r>
      <w:r w:rsidRPr="006276B7">
        <w:rPr>
          <w:rFonts w:asciiTheme="minorHAnsi" w:hAnsiTheme="minorHAnsi" w:cs="MyriadPro-Regular"/>
          <w:b/>
          <w:szCs w:val="24"/>
          <w:u w:val="single"/>
        </w:rPr>
        <w:t xml:space="preserve">ozliczanie wydatków odbywa się </w:t>
      </w:r>
      <w:r w:rsidR="006276B7" w:rsidRPr="006276B7">
        <w:rPr>
          <w:rFonts w:asciiTheme="minorHAnsi" w:hAnsiTheme="minorHAnsi" w:cs="MyriadPro-Regular"/>
          <w:b/>
          <w:szCs w:val="24"/>
          <w:u w:val="single"/>
        </w:rPr>
        <w:t xml:space="preserve">wówczas </w:t>
      </w:r>
      <w:r w:rsidRPr="006276B7">
        <w:rPr>
          <w:rFonts w:asciiTheme="minorHAnsi" w:hAnsiTheme="minorHAnsi" w:cs="MyriadPro-Regular"/>
          <w:b/>
          <w:szCs w:val="24"/>
          <w:u w:val="single"/>
        </w:rPr>
        <w:t>metodą kwot ryczałtowych. W związku z powyższym konieczne jest przedstawienie „metodologii szacowania kwot ryczałtowych” stanowiącej załącznik nr 16 do wniosku (ww. załącznik należy dołączyć również w formie elektronicznej do składanej dokumentacji projektowej).</w:t>
      </w:r>
    </w:p>
    <w:p w14:paraId="4D5C56A2" w14:textId="77777777" w:rsidR="006276B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w:t>
      </w:r>
    </w:p>
    <w:p w14:paraId="12A2B060" w14:textId="0D9AFB64" w:rsidR="00B1468A" w:rsidRPr="00665737" w:rsidRDefault="00B1468A" w:rsidP="006276B7">
      <w:pPr>
        <w:spacing w:before="120" w:after="120" w:line="276" w:lineRule="auto"/>
        <w:rPr>
          <w:rFonts w:asciiTheme="minorHAnsi" w:hAnsiTheme="minorHAnsi"/>
          <w:szCs w:val="24"/>
        </w:rPr>
      </w:pPr>
      <w:r w:rsidRPr="00665737">
        <w:rPr>
          <w:rFonts w:asciiTheme="minorHAnsi" w:hAnsiTheme="minorHAnsi"/>
          <w:szCs w:val="24"/>
        </w:rPr>
        <w:t xml:space="preserve">Dokumentami takimi mogą być także wszelkiego rodzaju ekspertyzy, badania, na skutek których przyjęto szczególne rozwiązania projektu, a które nie zostały dołączone do biznesplanu. </w:t>
      </w:r>
      <w:bookmarkStart w:id="64" w:name="_GoBack"/>
      <w:bookmarkEnd w:id="64"/>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0655133E"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8CFE620"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2ABC20BC"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43CD" w16cid:durableId="1FB50654"/>
  <w16cid:commentId w16cid:paraId="009CFAEA" w16cid:durableId="1FB50718"/>
  <w16cid:commentId w16cid:paraId="2342741C" w16cid:durableId="1FB505BC"/>
  <w16cid:commentId w16cid:paraId="274CB16A" w16cid:durableId="1FB50345"/>
  <w16cid:commentId w16cid:paraId="60F9C1E4" w16cid:durableId="1FB50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F997" w14:textId="77777777" w:rsidR="006573EF" w:rsidRDefault="006573EF">
      <w:r>
        <w:separator/>
      </w:r>
    </w:p>
  </w:endnote>
  <w:endnote w:type="continuationSeparator" w:id="0">
    <w:p w14:paraId="7C27B2A4" w14:textId="77777777" w:rsidR="006573EF" w:rsidRDefault="0065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A6B2" w14:textId="77777777" w:rsidR="006573EF" w:rsidRDefault="006573EF"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BCDC511" w14:textId="77777777" w:rsidR="006573EF" w:rsidRDefault="006573EF"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6DAF" w14:textId="77777777" w:rsidR="006573EF" w:rsidRPr="0054303B" w:rsidRDefault="006573EF">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6276B7">
      <w:rPr>
        <w:rFonts w:ascii="Calibri" w:hAnsi="Calibri"/>
        <w:noProof/>
        <w:sz w:val="22"/>
        <w:szCs w:val="22"/>
      </w:rPr>
      <w:t>2</w:t>
    </w:r>
    <w:r w:rsidRPr="0054303B">
      <w:rPr>
        <w:rFonts w:ascii="Calibri" w:hAnsi="Calibri"/>
        <w:sz w:val="22"/>
        <w:szCs w:val="22"/>
      </w:rPr>
      <w:fldChar w:fldCharType="end"/>
    </w:r>
  </w:p>
  <w:p w14:paraId="2A21A05A" w14:textId="77777777" w:rsidR="006573EF" w:rsidRDefault="006573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8521" w14:textId="77777777" w:rsidR="006573EF" w:rsidRDefault="006573EF">
      <w:r>
        <w:separator/>
      </w:r>
    </w:p>
  </w:footnote>
  <w:footnote w:type="continuationSeparator" w:id="0">
    <w:p w14:paraId="7F32CCF9" w14:textId="77777777" w:rsidR="006573EF" w:rsidRDefault="006573EF">
      <w:r>
        <w:continuationSeparator/>
      </w:r>
    </w:p>
  </w:footnote>
  <w:footnote w:id="1">
    <w:p w14:paraId="51B7BE0B" w14:textId="77777777" w:rsidR="006573EF" w:rsidRPr="00E450C9" w:rsidRDefault="006573EF"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11028AA2" w14:textId="6E51AF60" w:rsidR="006573EF" w:rsidRPr="00F03865" w:rsidRDefault="006573EF"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w:t>
      </w:r>
      <w:r>
        <w:rPr>
          <w:rFonts w:ascii="Calibri" w:hAnsi="Calibri"/>
          <w:sz w:val="20"/>
        </w:rPr>
        <w:t>8</w:t>
      </w:r>
      <w:r w:rsidRPr="00F03865">
        <w:rPr>
          <w:rFonts w:ascii="Calibri" w:hAnsi="Calibri"/>
          <w:sz w:val="20"/>
        </w:rPr>
        <w:t xml:space="preserve"> r., poz. </w:t>
      </w:r>
      <w:r>
        <w:rPr>
          <w:rFonts w:ascii="Calibri" w:hAnsi="Calibri"/>
          <w:sz w:val="20"/>
        </w:rPr>
        <w:t>1986</w:t>
      </w:r>
      <w:r w:rsidRPr="00E23647">
        <w:rPr>
          <w:rFonts w:ascii="Calibri" w:hAnsi="Calibri"/>
          <w:sz w:val="20"/>
        </w:rPr>
        <w:t>).</w:t>
      </w:r>
    </w:p>
  </w:footnote>
  <w:footnote w:id="3">
    <w:p w14:paraId="298D2C24" w14:textId="7054852A" w:rsidR="006573EF" w:rsidRPr="00964223" w:rsidRDefault="006573EF"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t.j. </w:t>
      </w:r>
      <w:r w:rsidRPr="00E23647">
        <w:rPr>
          <w:rFonts w:ascii="Calibri" w:hAnsi="Calibri"/>
          <w:sz w:val="20"/>
        </w:rPr>
        <w:t>Dz. U. z 2018 r. poz. 1202</w:t>
      </w:r>
      <w:r>
        <w:rPr>
          <w:rFonts w:ascii="Calibri" w:hAnsi="Calibri"/>
          <w:sz w:val="20"/>
        </w:rPr>
        <w:t>).</w:t>
      </w:r>
    </w:p>
  </w:footnote>
  <w:footnote w:id="4">
    <w:p w14:paraId="27E318E7" w14:textId="77777777" w:rsidR="006573EF" w:rsidRPr="00592BA5" w:rsidRDefault="006573EF"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1A94" w14:textId="73005436" w:rsidR="006573EF" w:rsidRPr="00415C99" w:rsidRDefault="006573EF" w:rsidP="00415C99">
    <w:pPr>
      <w:widowControl w:val="0"/>
      <w:suppressAutoHyphens w:val="0"/>
      <w:spacing w:line="259" w:lineRule="auto"/>
      <w:jc w:val="right"/>
      <w:rPr>
        <w:rFonts w:ascii="Calibri" w:eastAsia="Calibri" w:hAnsi="Calibri"/>
        <w:i/>
        <w:iCs/>
        <w:sz w:val="20"/>
        <w:lang w:eastAsia="en-US"/>
      </w:rPr>
    </w:pPr>
    <w:r w:rsidRPr="00415C99">
      <w:rPr>
        <w:rFonts w:ascii="Calibri" w:eastAsia="Calibri" w:hAnsi="Calibri"/>
        <w:b/>
        <w:bCs/>
        <w:i/>
        <w:iCs/>
        <w:sz w:val="20"/>
        <w:lang w:eastAsia="en-US"/>
      </w:rPr>
      <w:t xml:space="preserve">Załącznik nr </w:t>
    </w:r>
    <w:r>
      <w:rPr>
        <w:rFonts w:ascii="Calibri" w:eastAsia="Calibri" w:hAnsi="Calibri"/>
        <w:b/>
        <w:bCs/>
        <w:i/>
        <w:iCs/>
        <w:sz w:val="20"/>
        <w:lang w:eastAsia="en-US"/>
      </w:rPr>
      <w:t>5</w:t>
    </w:r>
    <w:r w:rsidRPr="00415C99">
      <w:rPr>
        <w:rFonts w:ascii="Calibri" w:eastAsia="Calibri" w:hAnsi="Calibri"/>
        <w:b/>
        <w:bCs/>
        <w:i/>
        <w:iCs/>
        <w:sz w:val="20"/>
        <w:lang w:eastAsia="en-US"/>
      </w:rPr>
      <w:t xml:space="preserve">  </w:t>
    </w:r>
    <w:r w:rsidRPr="00415C99">
      <w:rPr>
        <w:rFonts w:ascii="Calibri" w:eastAsia="Calibri" w:hAnsi="Calibri"/>
        <w:i/>
        <w:iCs/>
        <w:sz w:val="20"/>
        <w:lang w:eastAsia="en-US"/>
      </w:rPr>
      <w:t xml:space="preserve">do Regulaminu konkursu </w:t>
    </w:r>
  </w:p>
  <w:p w14:paraId="44726F0A" w14:textId="77777777" w:rsidR="006573EF" w:rsidRPr="00415C99" w:rsidRDefault="006573EF" w:rsidP="00415C99">
    <w:pPr>
      <w:widowControl w:val="0"/>
      <w:suppressAutoHyphens w:val="0"/>
      <w:spacing w:line="259" w:lineRule="auto"/>
      <w:jc w:val="right"/>
      <w:rPr>
        <w:rFonts w:ascii="Calibri" w:eastAsia="Calibri" w:hAnsi="Calibri"/>
        <w:i/>
        <w:iCs/>
        <w:sz w:val="20"/>
      </w:rPr>
    </w:pPr>
    <w:r w:rsidRPr="00415C99">
      <w:rPr>
        <w:rFonts w:ascii="Calibri" w:eastAsia="Calibri" w:hAnsi="Calibri"/>
        <w:i/>
        <w:iCs/>
        <w:sz w:val="20"/>
        <w:lang w:eastAsia="en-US"/>
      </w:rPr>
      <w:t xml:space="preserve">Poddziałania </w:t>
    </w:r>
    <w:r w:rsidRPr="00415C99">
      <w:rPr>
        <w:rFonts w:ascii="Calibri" w:eastAsia="Calibri" w:hAnsi="Calibri" w:cs="Calibri"/>
        <w:i/>
        <w:iCs/>
        <w:sz w:val="20"/>
        <w:lang w:eastAsia="en-US"/>
      </w:rPr>
      <w:t xml:space="preserve">2.1.2  </w:t>
    </w:r>
    <w:r w:rsidRPr="00415C99">
      <w:rPr>
        <w:rFonts w:ascii="Calibri" w:eastAsia="Calibri" w:hAnsi="Calibri"/>
        <w:i/>
        <w:noProof/>
        <w:sz w:val="20"/>
      </w:rPr>
      <w:t>Wsparcie TIK w przedsiębiorstwach</w:t>
    </w:r>
  </w:p>
  <w:p w14:paraId="751AB336" w14:textId="77777777" w:rsidR="006573EF" w:rsidRPr="00415C99" w:rsidRDefault="006573EF" w:rsidP="00415C99">
    <w:pPr>
      <w:widowControl w:val="0"/>
      <w:suppressAutoHyphens w:val="0"/>
      <w:spacing w:line="259" w:lineRule="auto"/>
      <w:jc w:val="right"/>
      <w:rPr>
        <w:rFonts w:ascii="Calibri" w:eastAsia="Calibri" w:hAnsi="Calibri"/>
        <w:i/>
        <w:iCs/>
        <w:noProof/>
        <w:sz w:val="20"/>
        <w:lang w:eastAsia="en-US"/>
      </w:rPr>
    </w:pPr>
    <w:r w:rsidRPr="00415C99">
      <w:rPr>
        <w:rFonts w:ascii="Calibri" w:eastAsia="Calibri" w:hAnsi="Calibri"/>
        <w:i/>
        <w:iCs/>
        <w:sz w:val="20"/>
        <w:lang w:eastAsia="en-US"/>
      </w:rPr>
      <w:t xml:space="preserve"> w ramach RPO WO 2014-2020 Nabór I</w:t>
    </w:r>
  </w:p>
  <w:p w14:paraId="1C5A23FE" w14:textId="77777777" w:rsidR="006573EF" w:rsidRPr="00415C99" w:rsidRDefault="006573EF" w:rsidP="00415C99">
    <w:pPr>
      <w:tabs>
        <w:tab w:val="center" w:pos="4536"/>
        <w:tab w:val="right" w:pos="9072"/>
      </w:tabs>
      <w:suppressAutoHyphens w:val="0"/>
      <w:spacing w:after="200" w:line="276" w:lineRule="auto"/>
      <w:jc w:val="right"/>
      <w:rPr>
        <w:rFonts w:eastAsia="Calibri"/>
        <w:sz w:val="20"/>
      </w:rPr>
    </w:pPr>
    <w:r w:rsidRPr="00415C99">
      <w:rPr>
        <w:rFonts w:ascii="Calibri" w:eastAsia="Calibri" w:hAnsi="Calibri"/>
        <w:i/>
        <w:iCs/>
        <w:sz w:val="20"/>
        <w:lang w:eastAsia="en-US"/>
      </w:rPr>
      <w:tab/>
    </w:r>
    <w:r w:rsidRPr="00415C99">
      <w:rPr>
        <w:rFonts w:ascii="Calibri" w:eastAsia="Calibri" w:hAnsi="Calibri"/>
        <w:i/>
        <w:iCs/>
        <w:sz w:val="20"/>
        <w:lang w:eastAsia="en-US"/>
      </w:rPr>
      <w:tab/>
      <w:t xml:space="preserve">        </w:t>
    </w:r>
    <w:r w:rsidRPr="00415C99">
      <w:rPr>
        <w:rFonts w:ascii="Calibri" w:eastAsia="Calibri" w:hAnsi="Calibri"/>
        <w:i/>
        <w:iCs/>
        <w:sz w:val="20"/>
        <w:lang w:val="en-US" w:eastAsia="en-US"/>
      </w:rPr>
      <w:t>Wersja nr 1, lipiec 2019 r.</w:t>
    </w:r>
  </w:p>
  <w:p w14:paraId="39B29DB4" w14:textId="77777777" w:rsidR="006573EF" w:rsidRPr="00344097" w:rsidRDefault="006573EF" w:rsidP="00D23E23">
    <w:pPr>
      <w:widowControl w:val="0"/>
      <w:suppressAutoHyphens w:val="0"/>
      <w:spacing w:line="276" w:lineRule="auto"/>
      <w:jc w:val="right"/>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95B5" w14:textId="77777777" w:rsidR="006573EF" w:rsidRDefault="006573EF" w:rsidP="001A18AA">
    <w:pPr>
      <w:pStyle w:val="Nagwek"/>
      <w:tabs>
        <w:tab w:val="clear" w:pos="4536"/>
        <w:tab w:val="clear" w:pos="9072"/>
      </w:tabs>
      <w:jc w:val="right"/>
      <w:rPr>
        <w:i/>
        <w:sz w:val="22"/>
        <w:szCs w:val="22"/>
      </w:rPr>
    </w:pPr>
    <w:r>
      <w:rPr>
        <w:i/>
        <w:sz w:val="22"/>
        <w:szCs w:val="22"/>
      </w:rPr>
      <w:t>Załącznik nr 3</w:t>
    </w:r>
  </w:p>
  <w:p w14:paraId="77E7F906" w14:textId="77777777" w:rsidR="006573EF" w:rsidRDefault="006573EF"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194944D5" w14:textId="77777777" w:rsidR="006573EF" w:rsidRPr="00820279" w:rsidRDefault="006573EF"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2AE2575A" w14:textId="77777777" w:rsidR="006573EF" w:rsidRDefault="006573EF"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22A7"/>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7FF"/>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A8A"/>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132F"/>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5C99"/>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26"/>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0723"/>
    <w:rsid w:val="004E2079"/>
    <w:rsid w:val="004E2A7D"/>
    <w:rsid w:val="004E2D7B"/>
    <w:rsid w:val="004E6D64"/>
    <w:rsid w:val="004F0057"/>
    <w:rsid w:val="004F011B"/>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2904"/>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6B7"/>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3EF"/>
    <w:rsid w:val="00657753"/>
    <w:rsid w:val="006618E1"/>
    <w:rsid w:val="00661B4B"/>
    <w:rsid w:val="00664336"/>
    <w:rsid w:val="00665737"/>
    <w:rsid w:val="006670A9"/>
    <w:rsid w:val="00667858"/>
    <w:rsid w:val="0067194F"/>
    <w:rsid w:val="00671D1F"/>
    <w:rsid w:val="0067246B"/>
    <w:rsid w:val="0067281D"/>
    <w:rsid w:val="00673BA3"/>
    <w:rsid w:val="00677711"/>
    <w:rsid w:val="006811A1"/>
    <w:rsid w:val="00682294"/>
    <w:rsid w:val="00683BC9"/>
    <w:rsid w:val="006857C3"/>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4AE8"/>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85D"/>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654D6"/>
    <w:rsid w:val="00970359"/>
    <w:rsid w:val="009735D0"/>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3E23"/>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06E4"/>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57DE"/>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0590"/>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0C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5E61"/>
    <w:rsid w:val="00F96370"/>
    <w:rsid w:val="00FA0352"/>
    <w:rsid w:val="00FA13EF"/>
    <w:rsid w:val="00FA16BA"/>
    <w:rsid w:val="00FA1BE0"/>
    <w:rsid w:val="00FA1D88"/>
    <w:rsid w:val="00FA66A0"/>
    <w:rsid w:val="00FA6776"/>
    <w:rsid w:val="00FB0BE9"/>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6992B6"/>
  <w15:docId w15:val="{9B78C9B5-F93F-4B5F-983F-0C30C5F5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281837284">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5498-0BBA-48FB-A953-593CF894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13322</Words>
  <Characters>91560</Characters>
  <Application>Microsoft Office Word</Application>
  <DocSecurity>4</DocSecurity>
  <Lines>763</Lines>
  <Paragraphs>209</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104673</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2</cp:revision>
  <cp:lastPrinted>2019-02-21T08:38:00Z</cp:lastPrinted>
  <dcterms:created xsi:type="dcterms:W3CDTF">2019-07-16T08:33:00Z</dcterms:created>
  <dcterms:modified xsi:type="dcterms:W3CDTF">2019-07-16T08:33:00Z</dcterms:modified>
</cp:coreProperties>
</file>