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CB" w:rsidRDefault="00C93DCB" w:rsidP="00C93DCB">
      <w:pPr>
        <w:pStyle w:val="Tekstpodstawowy"/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>
            <wp:extent cx="5756910" cy="755650"/>
            <wp:effectExtent l="19050" t="0" r="0" b="0"/>
            <wp:docPr id="1" name="Obraz 1" descr="RPO_HERB_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_HERB_EFR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:rsidR="00C93DCB" w:rsidRDefault="00C93DCB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załącznik nr 2</w:t>
      </w:r>
    </w:p>
    <w:p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:rsidR="00C93DCB" w:rsidRDefault="00C93DCB" w:rsidP="00C93DCB">
      <w:pPr>
        <w:pStyle w:val="Tekstpodstawowy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KWALIFIKOWALNOŚCI VAT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C93DCB" w:rsidRDefault="00C93DCB" w:rsidP="00C93DCB">
      <w:pPr>
        <w:jc w:val="center"/>
        <w:rPr>
          <w:rFonts w:cs="Calibri"/>
          <w:b/>
          <w:bCs/>
          <w:spacing w:val="20"/>
        </w:rPr>
      </w:pPr>
    </w:p>
    <w:p w:rsidR="00C93DCB" w:rsidRDefault="00C93DCB" w:rsidP="00C93DCB">
      <w:pPr>
        <w:jc w:val="center"/>
        <w:rPr>
          <w:rFonts w:cs="Calibri"/>
          <w:b/>
          <w:bCs/>
          <w:spacing w:val="20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przyznaniem ........ </w:t>
      </w:r>
      <w:r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Rozwoju Regionalnego  w ramach Regionalnego Programu Operacyjnego Województwa Opolskiego na lata 2014-2020 na realizację projektu 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................. (nazwa Beneficjenta/Partnera) </w:t>
      </w:r>
      <w:r>
        <w:rPr>
          <w:rFonts w:ascii="Calibri" w:hAnsi="Calibri" w:cs="Calibri"/>
          <w:sz w:val="22"/>
          <w:szCs w:val="22"/>
        </w:rPr>
        <w:t>oświadcza, iż realizując powyższy projekt nie może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Jednocześnie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)................. </w:t>
      </w:r>
      <w:r>
        <w:rPr>
          <w:rFonts w:ascii="Calibri" w:hAnsi="Calibri" w:cs="Calibri"/>
          <w:sz w:val="22"/>
          <w:szCs w:val="22"/>
        </w:rPr>
        <w:t xml:space="preserve">zobowiązuję się do zwrotu zrefundowanej w ramach Projektu ...............................................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</w:t>
      </w:r>
      <w:r>
        <w:rPr>
          <w:rFonts w:ascii="Calibri" w:hAnsi="Calibri" w:cs="Calibri"/>
          <w:sz w:val="22"/>
          <w:szCs w:val="22"/>
        </w:rPr>
        <w:t>części poniesionego VAT,  jeżeli zaistnieją przesłanki umożliwiające odzyskanie tego podatku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 (nazwa Beneficjenta/Partnera) </w:t>
      </w:r>
      <w:r>
        <w:rPr>
          <w:rFonts w:ascii="Calibri" w:hAnsi="Calibri" w:cs="Calibri"/>
          <w:sz w:val="22"/>
          <w:szCs w:val="22"/>
        </w:rPr>
        <w:t>.</w:t>
      </w:r>
    </w:p>
    <w:p w:rsidR="00C93DCB" w:rsidRDefault="00C93DCB" w:rsidP="00C93DC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Zobowiązuję się również do udostępniania dokumentacji finansowo-księgowej oraz udzielania uprawnionym organom kontrolnym informacji umożliwiających weryfikację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podatku VAT.</w:t>
      </w:r>
    </w:p>
    <w:p w:rsidR="00C93DCB" w:rsidRDefault="00C93DCB" w:rsidP="00C93DCB">
      <w:pPr>
        <w:pStyle w:val="Tekstpodstawowy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:rsidR="00C93DCB" w:rsidRDefault="00C93DCB" w:rsidP="00C93DCB">
      <w:pPr>
        <w:ind w:left="5664"/>
        <w:jc w:val="center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C93DCB" w:rsidRDefault="00C93DCB" w:rsidP="00C93DCB">
      <w:pPr>
        <w:ind w:left="4320" w:firstLine="720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</w:rPr>
        <w:tab/>
        <w:t xml:space="preserve">  (podpis i pieczęć)</w:t>
      </w: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DCB" w:rsidRDefault="00C93DCB" w:rsidP="00C93DCB">
      <w:pPr>
        <w:spacing w:after="0" w:line="240" w:lineRule="auto"/>
      </w:pPr>
      <w:r>
        <w:separator/>
      </w:r>
    </w:p>
  </w:endnote>
  <w:endnote w:type="continuationSeparator" w:id="0">
    <w:p w:rsidR="00C93DCB" w:rsidRDefault="00C93DCB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DCB" w:rsidRDefault="00C93DCB" w:rsidP="00C93DCB">
      <w:pPr>
        <w:spacing w:after="0" w:line="240" w:lineRule="auto"/>
      </w:pPr>
      <w:r>
        <w:separator/>
      </w:r>
    </w:p>
  </w:footnote>
  <w:footnote w:type="continuationSeparator" w:id="0">
    <w:p w:rsidR="00C93DCB" w:rsidRDefault="00C93DCB" w:rsidP="00C93DCB">
      <w:pPr>
        <w:spacing w:after="0" w:line="240" w:lineRule="auto"/>
      </w:pPr>
      <w:r>
        <w:continuationSeparator/>
      </w:r>
    </w:p>
  </w:footnote>
  <w:footnote w:id="1">
    <w:p w:rsidR="00C93DCB" w:rsidRDefault="00C93DCB" w:rsidP="00C93DC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Oświadczenie może być modyfikowane w przypadku gdy beneficjent kwalifikuje VAT wyłącznie w odniesieniu </w:t>
      </w:r>
      <w:r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oświadczenie składa każdy </w:t>
      </w:r>
      <w:r>
        <w:rPr>
          <w:rFonts w:ascii="Calibri" w:hAnsi="Calibri" w:cs="Calibri"/>
          <w:sz w:val="16"/>
          <w:szCs w:val="16"/>
        </w:rPr>
        <w:br/>
        <w:t>z partnerów, który w ramach ponoszonych przez niego wydatków będzie kwalifikował VAT.</w:t>
      </w:r>
    </w:p>
  </w:footnote>
  <w:footnote w:id="2">
    <w:p w:rsidR="00C93DCB" w:rsidRDefault="00C93DCB" w:rsidP="00C93DCB">
      <w:pPr>
        <w:spacing w:after="60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  <w:sz w:val="16"/>
          <w:szCs w:val="16"/>
        </w:rPr>
        <w:sym w:font="Symbol" w:char="F02A"/>
      </w:r>
      <w:r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>
        <w:rPr>
          <w:rFonts w:cs="Calibri"/>
          <w:sz w:val="16"/>
          <w:szCs w:val="16"/>
        </w:rPr>
        <w:t>późn</w:t>
      </w:r>
      <w:proofErr w:type="spellEnd"/>
      <w:r>
        <w:rPr>
          <w:rFonts w:cs="Calibri"/>
          <w:sz w:val="16"/>
          <w:szCs w:val="16"/>
        </w:rPr>
        <w:t>. zm.)</w:t>
      </w:r>
    </w:p>
    <w:p w:rsidR="00C93DCB" w:rsidRDefault="00C93DCB" w:rsidP="00C93DC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DCB"/>
    <w:rsid w:val="00C93DCB"/>
    <w:rsid w:val="00E7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Company>Urząd Marszałkowski Województwa Opolskiego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agata.szumanska</cp:lastModifiedBy>
  <cp:revision>1</cp:revision>
  <dcterms:created xsi:type="dcterms:W3CDTF">2015-03-18T07:42:00Z</dcterms:created>
  <dcterms:modified xsi:type="dcterms:W3CDTF">2015-03-18T07:43:00Z</dcterms:modified>
</cp:coreProperties>
</file>