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513F3" w14:textId="7B030F66" w:rsidR="007048D6" w:rsidRPr="00E02E58" w:rsidRDefault="00C600C6" w:rsidP="00C600C6">
      <w:pPr>
        <w:ind w:left="-851"/>
        <w:jc w:val="center"/>
        <w:rPr>
          <w:rFonts w:ascii="Arial" w:hAnsi="Arial" w:cs="Arial"/>
          <w:b/>
          <w:bCs/>
          <w:lang w:eastAsia="pl-PL"/>
        </w:rPr>
      </w:pPr>
      <w:r w:rsidRPr="0040633D">
        <w:rPr>
          <w:noProof/>
          <w:lang w:eastAsia="pl-PL"/>
        </w:rPr>
        <w:drawing>
          <wp:inline distT="0" distB="0" distL="0" distR="0" wp14:anchorId="3F72A7CD" wp14:editId="2C9C451B">
            <wp:extent cx="6200775" cy="819150"/>
            <wp:effectExtent l="0" t="0" r="9525" b="0"/>
            <wp:docPr id="1" name="Obraz 1" descr="RPO+OPO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+OPO+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DEBF" w14:textId="409152E0" w:rsidR="00377D3D" w:rsidRPr="00EC7C16" w:rsidRDefault="007048D6" w:rsidP="00D16A28">
      <w:pPr>
        <w:ind w:left="-851"/>
        <w:jc w:val="center"/>
        <w:rPr>
          <w:rFonts w:ascii="Arial" w:hAnsi="Arial" w:cs="Arial"/>
          <w:b/>
          <w:bCs/>
          <w:sz w:val="32"/>
          <w:szCs w:val="32"/>
          <w:lang w:eastAsia="pl-PL"/>
        </w:rPr>
      </w:pPr>
      <w:r w:rsidRPr="00EC7C16">
        <w:rPr>
          <w:rFonts w:ascii="Arial" w:hAnsi="Arial" w:cs="Arial"/>
          <w:sz w:val="32"/>
          <w:szCs w:val="32"/>
          <w:lang w:eastAsia="pl-PL"/>
        </w:rPr>
        <w:t>Załącznik nr 1</w:t>
      </w:r>
      <w:r w:rsidR="00DC488B">
        <w:rPr>
          <w:rFonts w:ascii="Arial" w:hAnsi="Arial" w:cs="Arial"/>
          <w:sz w:val="32"/>
          <w:szCs w:val="32"/>
          <w:lang w:eastAsia="pl-PL"/>
        </w:rPr>
        <w:t>5.2</w:t>
      </w:r>
      <w:r w:rsidR="002C2FB6">
        <w:rPr>
          <w:rFonts w:ascii="Arial" w:hAnsi="Arial" w:cs="Arial"/>
          <w:sz w:val="32"/>
          <w:szCs w:val="32"/>
          <w:lang w:eastAsia="pl-PL"/>
        </w:rPr>
        <w:t xml:space="preserve"> </w:t>
      </w:r>
      <w:r w:rsidRPr="00EC7C16">
        <w:rPr>
          <w:rFonts w:ascii="Arial" w:hAnsi="Arial" w:cs="Arial"/>
          <w:sz w:val="32"/>
          <w:szCs w:val="32"/>
          <w:lang w:eastAsia="pl-PL"/>
        </w:rPr>
        <w:t>do wniosku o dofinansowanie</w:t>
      </w:r>
      <w:r w:rsidRPr="00EC7C16">
        <w:rPr>
          <w:rFonts w:ascii="Arial" w:hAnsi="Arial" w:cs="Arial"/>
          <w:b/>
          <w:bCs/>
          <w:sz w:val="32"/>
          <w:szCs w:val="32"/>
          <w:lang w:eastAsia="pl-PL"/>
        </w:rPr>
        <w:t xml:space="preserve"> </w:t>
      </w:r>
    </w:p>
    <w:p w14:paraId="19DFC91B" w14:textId="6B8C413E" w:rsidR="00727DB8" w:rsidRPr="00D16A28" w:rsidRDefault="00727DB8" w:rsidP="00377D3D">
      <w:pPr>
        <w:spacing w:line="276" w:lineRule="auto"/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D16A28">
        <w:rPr>
          <w:rFonts w:ascii="Arial" w:hAnsi="Arial" w:cs="Arial"/>
          <w:b/>
          <w:bCs/>
          <w:sz w:val="28"/>
          <w:szCs w:val="28"/>
          <w:lang w:eastAsia="pl-PL"/>
        </w:rPr>
        <w:t>KONCEPCJA FUNKCJONOWANIA PLACÓWKI</w:t>
      </w:r>
    </w:p>
    <w:p w14:paraId="51039A3E" w14:textId="77777777" w:rsidR="00D16A28" w:rsidRDefault="00D16A28" w:rsidP="00377D3D">
      <w:pPr>
        <w:spacing w:line="276" w:lineRule="auto"/>
        <w:ind w:left="-851"/>
        <w:jc w:val="center"/>
        <w:rPr>
          <w:rFonts w:ascii="Arial" w:hAnsi="Arial" w:cs="Arial"/>
          <w:b/>
          <w:bCs/>
          <w:sz w:val="36"/>
          <w:szCs w:val="36"/>
          <w:lang w:eastAsia="pl-PL"/>
        </w:rPr>
      </w:pPr>
    </w:p>
    <w:p w14:paraId="191F944A" w14:textId="7661F204" w:rsidR="008671D2" w:rsidRPr="00E02E58" w:rsidRDefault="00727DB8" w:rsidP="00EC7C16">
      <w:pPr>
        <w:spacing w:line="480" w:lineRule="auto"/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Oś Priorytetowa: X Inwestycje w infrastrukturę społeczną</w:t>
      </w:r>
      <w:r w:rsidR="008671D2" w:rsidRPr="00E02E58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</w:p>
    <w:p w14:paraId="73485461" w14:textId="3266B58E" w:rsidR="008671D2" w:rsidRDefault="00727DB8" w:rsidP="00EC7C16">
      <w:pPr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Działanie : 10.1.</w:t>
      </w:r>
      <w:r w:rsidR="008671D2" w:rsidRPr="00E02E58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eastAsia="pl-PL"/>
        </w:rPr>
        <w:t>Infrastruktura społeczna na rzecz wyrównania nierówności w dostępie do usług</w:t>
      </w:r>
    </w:p>
    <w:p w14:paraId="38D28B92" w14:textId="77777777" w:rsidR="00EC7C16" w:rsidRPr="00E02E58" w:rsidRDefault="00EC7C16" w:rsidP="00EC7C16">
      <w:pPr>
        <w:spacing w:after="0"/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8DA12D6" w14:textId="1897FD5E" w:rsidR="008671D2" w:rsidRPr="00E02E58" w:rsidRDefault="00727DB8" w:rsidP="00EC7C16">
      <w:pPr>
        <w:spacing w:after="0" w:line="240" w:lineRule="auto"/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Poddziałanie: 10.1.2</w:t>
      </w:r>
      <w:r w:rsidR="008671D2" w:rsidRPr="00E02E58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eastAsia="pl-PL"/>
        </w:rPr>
        <w:t>Infrastruktura usług społecznych</w:t>
      </w:r>
    </w:p>
    <w:p w14:paraId="1214A1D4" w14:textId="77777777" w:rsidR="00EC7C16" w:rsidRPr="00E02E58" w:rsidRDefault="00EC7C16" w:rsidP="00EC7C16">
      <w:pPr>
        <w:spacing w:after="0" w:line="240" w:lineRule="auto"/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8CFBF4D" w14:textId="42865299" w:rsidR="007048D6" w:rsidRDefault="008671D2" w:rsidP="00EC7C16">
      <w:pPr>
        <w:ind w:left="-85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E02E58">
        <w:rPr>
          <w:rFonts w:ascii="Arial" w:hAnsi="Arial" w:cs="Arial"/>
          <w:b/>
          <w:bCs/>
          <w:sz w:val="28"/>
          <w:szCs w:val="28"/>
          <w:lang w:eastAsia="pl-PL"/>
        </w:rPr>
        <w:t xml:space="preserve">Cel tematyczny: </w:t>
      </w:r>
    </w:p>
    <w:p w14:paraId="24EAA1B9" w14:textId="29EE97B1" w:rsidR="007048D6" w:rsidRDefault="00377D3D" w:rsidP="00377D3D">
      <w:pPr>
        <w:ind w:left="-85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Promowanie włączenia społecznego, walka z ubóstwem i wszelką dyskryminacją</w:t>
      </w:r>
    </w:p>
    <w:p w14:paraId="413E2D81" w14:textId="77777777" w:rsidR="00377D3D" w:rsidRPr="00493E42" w:rsidRDefault="00377D3D" w:rsidP="00377D3D">
      <w:pPr>
        <w:ind w:left="-85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5B0B6EF" w14:textId="7F6A3E8D" w:rsidR="00E42CCC" w:rsidRPr="00377D3D" w:rsidRDefault="007048D6" w:rsidP="00377D3D">
      <w:pPr>
        <w:ind w:left="-85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011FE9">
        <w:rPr>
          <w:rFonts w:ascii="Arial" w:hAnsi="Arial" w:cs="Arial"/>
          <w:b/>
          <w:bCs/>
          <w:sz w:val="28"/>
          <w:szCs w:val="28"/>
          <w:lang w:eastAsia="pl-PL"/>
        </w:rPr>
        <w:t>Priorytet inwestycyjny:</w:t>
      </w:r>
      <w:r w:rsidRPr="00011FE9">
        <w:rPr>
          <w:rFonts w:ascii="Arial" w:hAnsi="Arial" w:cs="Arial"/>
          <w:b/>
          <w:bCs/>
          <w:i/>
          <w:iCs/>
          <w:sz w:val="28"/>
          <w:szCs w:val="28"/>
          <w:lang w:eastAsia="pl-PL"/>
        </w:rPr>
        <w:t xml:space="preserve"> </w:t>
      </w:r>
      <w:r w:rsidR="00377D3D">
        <w:rPr>
          <w:rFonts w:ascii="Arial" w:hAnsi="Arial" w:cs="Arial"/>
          <w:b/>
          <w:bCs/>
          <w:i/>
          <w:iCs/>
          <w:sz w:val="28"/>
          <w:szCs w:val="28"/>
          <w:lang w:eastAsia="pl-PL"/>
        </w:rPr>
        <w:t>9a</w:t>
      </w:r>
    </w:p>
    <w:p w14:paraId="7FEBFDE9" w14:textId="6576F3A5" w:rsidR="00727DB8" w:rsidRDefault="00377D3D" w:rsidP="00D16A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 xml:space="preserve">Inwestycje w infrastrukturę zdrowotną i społeczną, które przyczyniają się do rozwoju krajowego, regionalnego i lokalnego, zmniejszania nierówności w zakresie stanu zdrowia, promowanie włączenia społecznego poprzez lepszy dostęp do usług społecznych, kulturalnych i rekreacyjnych, oraz przejścia </w:t>
      </w:r>
      <w:r w:rsidR="00D16A28">
        <w:rPr>
          <w:rFonts w:ascii="Arial" w:hAnsi="Arial" w:cs="Arial"/>
          <w:b/>
          <w:bCs/>
          <w:sz w:val="28"/>
          <w:szCs w:val="28"/>
          <w:lang w:eastAsia="pl-PL"/>
        </w:rPr>
        <w:br/>
      </w:r>
      <w:r>
        <w:rPr>
          <w:rFonts w:ascii="Arial" w:hAnsi="Arial" w:cs="Arial"/>
          <w:b/>
          <w:bCs/>
          <w:sz w:val="28"/>
          <w:szCs w:val="28"/>
          <w:lang w:eastAsia="pl-PL"/>
        </w:rPr>
        <w:t>z usług instytucjonalnych na usługi na poziomie społeczności lokalnej</w:t>
      </w:r>
    </w:p>
    <w:p w14:paraId="3BBC88E9" w14:textId="06DC9665" w:rsidR="008671D2" w:rsidRPr="00011FE9" w:rsidRDefault="008671D2" w:rsidP="00E45064">
      <w:pPr>
        <w:rPr>
          <w:rFonts w:ascii="Arial" w:hAnsi="Arial" w:cs="Arial"/>
          <w:sz w:val="28"/>
          <w:szCs w:val="28"/>
        </w:rPr>
      </w:pPr>
      <w:r w:rsidRPr="00011FE9">
        <w:rPr>
          <w:rFonts w:ascii="Arial" w:hAnsi="Arial" w:cs="Arial"/>
          <w:sz w:val="28"/>
          <w:szCs w:val="28"/>
        </w:rPr>
        <w:lastRenderedPageBreak/>
        <w:fldChar w:fldCharType="begin"/>
      </w:r>
      <w:r w:rsidRPr="00011FE9">
        <w:rPr>
          <w:rFonts w:ascii="Arial" w:hAnsi="Arial" w:cs="Arial"/>
          <w:sz w:val="28"/>
          <w:szCs w:val="28"/>
        </w:rPr>
        <w:instrText xml:space="preserve"> LINK Excel.Sheet.8 "C:\\Users\\marcin.faron\\AppData\\Local\\Microsoft\\Windows\\Temporary Internet Files\\Content.Outlook\\OUYBOGMI\\Zał  nr 1 SWI.xls" "Strona_tytułowa!W30K1:W44K10" \a \f 4 \h  \* MERGEFORMAT </w:instrText>
      </w:r>
      <w:r w:rsidRPr="00011FE9">
        <w:rPr>
          <w:rFonts w:ascii="Arial" w:hAnsi="Arial" w:cs="Arial"/>
          <w:sz w:val="28"/>
          <w:szCs w:val="28"/>
        </w:rPr>
        <w:fldChar w:fldCharType="separate"/>
      </w:r>
    </w:p>
    <w:tbl>
      <w:tblPr>
        <w:tblW w:w="13968" w:type="dxa"/>
        <w:tblInd w:w="-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2480"/>
      </w:tblGrid>
      <w:tr w:rsidR="008671D2" w:rsidRPr="00011FE9" w14:paraId="4ABE5EAC" w14:textId="77777777" w:rsidTr="008671D2">
        <w:trPr>
          <w:trHeight w:val="36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D2C2F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A.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4E33D" w14:textId="2701611D" w:rsidR="008671D2" w:rsidRPr="00011FE9" w:rsidRDefault="00D16A28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Plan działania, sposób funkcjonowania i organizacji placówki</w:t>
            </w:r>
            <w:r w:rsidR="008671D2"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.</w:t>
            </w:r>
          </w:p>
        </w:tc>
      </w:tr>
      <w:tr w:rsidR="008671D2" w:rsidRPr="00011FE9" w14:paraId="2F78282D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2B937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B.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0DFF6" w14:textId="77777777" w:rsidR="00D04C8F" w:rsidRDefault="00864764" w:rsidP="00BE0348">
            <w:pPr>
              <w:spacing w:after="0" w:line="360" w:lineRule="auto"/>
              <w:ind w:left="1418" w:hanging="1418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Analiza </w:t>
            </w:r>
            <w:r w:rsidR="00D04C8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wewnątrzregionalna obejmująca swym zakresem diagnozę</w:t>
            </w:r>
          </w:p>
          <w:p w14:paraId="0EC82676" w14:textId="0376ECA1" w:rsidR="008671D2" w:rsidRPr="00011FE9" w:rsidRDefault="00D04C8F" w:rsidP="00BE0348">
            <w:pPr>
              <w:spacing w:after="0" w:line="360" w:lineRule="auto"/>
              <w:ind w:left="1418" w:hanging="1418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problemów, </w:t>
            </w:r>
            <w:r w:rsidR="0086476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potrzeb oraz trendów demograficznych w ujęciu terytorialnym</w:t>
            </w:r>
            <w:r w:rsidR="008671D2"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.</w:t>
            </w:r>
          </w:p>
        </w:tc>
      </w:tr>
      <w:tr w:rsidR="008671D2" w:rsidRPr="00011FE9" w14:paraId="3A54C738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A1FBD" w14:textId="31FC9EDC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C.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063E3" w14:textId="3EDFFAC9" w:rsidR="008671D2" w:rsidRPr="00011FE9" w:rsidRDefault="000924A1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Opis planowanych grup docelowych</w:t>
            </w:r>
            <w:r w:rsidR="009C44A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i ich potrzeb</w:t>
            </w:r>
            <w:r w:rsidR="008671D2"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.</w:t>
            </w:r>
          </w:p>
        </w:tc>
      </w:tr>
      <w:tr w:rsidR="008671D2" w:rsidRPr="00011FE9" w14:paraId="4BB97001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B7B52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D.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6D9AB" w14:textId="7BE901AE" w:rsidR="008671D2" w:rsidRPr="00011FE9" w:rsidRDefault="00D476C4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Struktura zatrudnienia.</w:t>
            </w:r>
          </w:p>
        </w:tc>
      </w:tr>
      <w:tr w:rsidR="008671D2" w:rsidRPr="00011FE9" w14:paraId="61B41FD3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AAC02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E.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593CE" w14:textId="4ADC9996" w:rsidR="008671D2" w:rsidRPr="00011FE9" w:rsidRDefault="00D476C4" w:rsidP="00D476C4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Zakres świadczonych usług przez poszczególne grupy personelu</w:t>
            </w:r>
            <w:r w:rsidR="008671D2"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.</w:t>
            </w:r>
          </w:p>
        </w:tc>
      </w:tr>
      <w:tr w:rsidR="008671D2" w:rsidRPr="00011FE9" w14:paraId="35A0A263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5C143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F.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3F87C" w14:textId="2EC042B7" w:rsidR="008671D2" w:rsidRPr="00011FE9" w:rsidRDefault="00D476C4" w:rsidP="00D476C4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Opis polityki cenowej.</w:t>
            </w:r>
          </w:p>
        </w:tc>
      </w:tr>
      <w:tr w:rsidR="008671D2" w:rsidRPr="00011FE9" w14:paraId="57313073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274AC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G.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2D9FB" w14:textId="4AF34830" w:rsidR="008671D2" w:rsidRPr="00011FE9" w:rsidRDefault="00D476C4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Planowana do stworzenia ilość miejsc całodobowego oraz dziennego pobytu.</w:t>
            </w:r>
          </w:p>
        </w:tc>
      </w:tr>
      <w:tr w:rsidR="008671D2" w:rsidRPr="00011FE9" w14:paraId="40C71D19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C8372" w14:textId="77777777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H.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A8DF" w14:textId="77777777" w:rsidR="006328C0" w:rsidRDefault="00D476C4" w:rsidP="00D476C4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Odniesienie się do niefinansowania infrast</w:t>
            </w:r>
            <w:r w:rsidR="006328C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ruktury opieki instytucjonalnej oraz  </w:t>
            </w:r>
          </w:p>
          <w:p w14:paraId="01EB73D3" w14:textId="35F4CF84" w:rsidR="008671D2" w:rsidRPr="00011FE9" w:rsidRDefault="006328C0" w:rsidP="00D476C4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do finansowania usług świadczonych w lokalnej społeczności.</w:t>
            </w:r>
          </w:p>
        </w:tc>
      </w:tr>
      <w:tr w:rsidR="008671D2" w:rsidRPr="00011FE9" w14:paraId="1A24944A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431CF" w14:textId="0264667B" w:rsidR="008671D2" w:rsidRPr="00011FE9" w:rsidRDefault="008671D2" w:rsidP="00EC7C16">
            <w:pPr>
              <w:spacing w:after="0" w:line="360" w:lineRule="auto"/>
              <w:ind w:left="1418" w:hanging="1418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011FE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I.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A7FD" w14:textId="5D7DD4AE" w:rsidR="008671D2" w:rsidRPr="00011FE9" w:rsidRDefault="006328C0" w:rsidP="00D476C4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Dodatkowe informacje o placówce</w:t>
            </w:r>
          </w:p>
        </w:tc>
      </w:tr>
      <w:tr w:rsidR="008671D2" w:rsidRPr="00011FE9" w14:paraId="0C025AF1" w14:textId="77777777" w:rsidTr="008671D2">
        <w:trPr>
          <w:trHeight w:val="37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9ACA2" w14:textId="683568F8" w:rsidR="008671D2" w:rsidRPr="00011FE9" w:rsidRDefault="008671D2" w:rsidP="006328C0">
            <w:pPr>
              <w:spacing w:after="0" w:line="360" w:lineRule="auto"/>
              <w:ind w:left="1418" w:hanging="1418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7CD8" w14:textId="3F551205" w:rsidR="000924A1" w:rsidRPr="00011FE9" w:rsidRDefault="000924A1" w:rsidP="00D476C4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8671D2" w:rsidRPr="00011FE9" w14:paraId="2B005045" w14:textId="77777777" w:rsidTr="008671D2">
        <w:trPr>
          <w:trHeight w:val="25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7564" w14:textId="6D85590B" w:rsidR="008671D2" w:rsidRPr="00011FE9" w:rsidRDefault="000924A1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                 </w:t>
            </w: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4CC1" w14:textId="56AE0868" w:rsidR="008671D2" w:rsidRPr="000924A1" w:rsidRDefault="008671D2" w:rsidP="00D476C4">
            <w:pPr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</w:p>
        </w:tc>
      </w:tr>
      <w:tr w:rsidR="008671D2" w:rsidRPr="00011FE9" w14:paraId="1B77D584" w14:textId="77777777" w:rsidTr="009C44AB">
        <w:trPr>
          <w:trHeight w:val="44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3DD5" w14:textId="77777777" w:rsidR="008671D2" w:rsidRPr="00011FE9" w:rsidRDefault="008671D2" w:rsidP="00EC7C16">
            <w:pPr>
              <w:spacing w:after="0" w:line="360" w:lineRule="auto"/>
              <w:ind w:left="1418" w:hanging="1418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1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FB42" w14:textId="77777777" w:rsidR="008671D2" w:rsidRPr="00011FE9" w:rsidRDefault="008671D2" w:rsidP="00EC7C16">
            <w:pPr>
              <w:spacing w:after="0" w:line="36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</w:tbl>
    <w:p w14:paraId="06F37CF9" w14:textId="77777777" w:rsidR="000924A1" w:rsidRDefault="008671D2" w:rsidP="002E32F4">
      <w:pPr>
        <w:pStyle w:val="Akapitzlist"/>
        <w:spacing w:line="360" w:lineRule="auto"/>
        <w:ind w:left="1418" w:hanging="1418"/>
        <w:rPr>
          <w:rFonts w:ascii="Arial" w:hAnsi="Arial" w:cs="Arial"/>
          <w:sz w:val="28"/>
          <w:szCs w:val="28"/>
        </w:rPr>
      </w:pPr>
      <w:r w:rsidRPr="00011FE9">
        <w:rPr>
          <w:rFonts w:ascii="Arial" w:hAnsi="Arial" w:cs="Arial"/>
          <w:sz w:val="28"/>
          <w:szCs w:val="28"/>
        </w:rPr>
        <w:fldChar w:fldCharType="end"/>
      </w:r>
    </w:p>
    <w:p w14:paraId="229A8B9D" w14:textId="77777777" w:rsidR="000924A1" w:rsidRDefault="000924A1" w:rsidP="002E32F4">
      <w:pPr>
        <w:pStyle w:val="Akapitzlist"/>
        <w:spacing w:line="360" w:lineRule="auto"/>
        <w:ind w:left="1418" w:hanging="1418"/>
        <w:rPr>
          <w:rFonts w:ascii="Arial" w:hAnsi="Arial" w:cs="Arial"/>
          <w:sz w:val="28"/>
          <w:szCs w:val="28"/>
        </w:rPr>
      </w:pPr>
    </w:p>
    <w:p w14:paraId="1DEAC73A" w14:textId="77777777" w:rsidR="000924A1" w:rsidRDefault="000924A1" w:rsidP="002E32F4">
      <w:pPr>
        <w:pStyle w:val="Akapitzlist"/>
        <w:spacing w:line="360" w:lineRule="auto"/>
        <w:ind w:left="1418" w:hanging="1418"/>
        <w:rPr>
          <w:rFonts w:ascii="Arial" w:hAnsi="Arial" w:cs="Arial"/>
          <w:sz w:val="28"/>
          <w:szCs w:val="28"/>
        </w:rPr>
      </w:pPr>
    </w:p>
    <w:p w14:paraId="73DFBBCB" w14:textId="460E031F" w:rsidR="002E32F4" w:rsidRDefault="000924A1" w:rsidP="002E32F4">
      <w:pPr>
        <w:pStyle w:val="Akapitzlist"/>
        <w:spacing w:line="36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158F90B0" w14:textId="77777777" w:rsidR="002E32F4" w:rsidRDefault="002E32F4" w:rsidP="002E32F4">
      <w:pPr>
        <w:pStyle w:val="Akapitzlist"/>
        <w:spacing w:line="360" w:lineRule="auto"/>
        <w:ind w:left="1418" w:hanging="1418"/>
        <w:rPr>
          <w:sz w:val="28"/>
          <w:szCs w:val="28"/>
        </w:rPr>
      </w:pPr>
    </w:p>
    <w:p w14:paraId="5289050D" w14:textId="3566F437" w:rsidR="008671D2" w:rsidRPr="008671D2" w:rsidRDefault="008671D2" w:rsidP="002E32F4">
      <w:pPr>
        <w:pStyle w:val="Akapitzlist"/>
        <w:spacing w:line="360" w:lineRule="auto"/>
        <w:ind w:left="1418" w:hanging="1418"/>
        <w:rPr>
          <w:sz w:val="28"/>
          <w:szCs w:val="28"/>
        </w:rPr>
      </w:pPr>
      <w:r w:rsidRPr="00697BCF">
        <w:rPr>
          <w:b/>
          <w:bCs/>
          <w:sz w:val="28"/>
          <w:szCs w:val="28"/>
          <w:lang w:eastAsia="pl-PL"/>
        </w:rPr>
        <w:t xml:space="preserve">A. </w:t>
      </w:r>
      <w:r w:rsidR="00D16A28">
        <w:rPr>
          <w:b/>
          <w:bCs/>
          <w:sz w:val="28"/>
          <w:szCs w:val="28"/>
          <w:lang w:eastAsia="pl-PL"/>
        </w:rPr>
        <w:t>Plan działania, sposób funkcjonowania i organizacji placówki</w:t>
      </w:r>
      <w:r>
        <w:rPr>
          <w:b/>
          <w:bCs/>
          <w:sz w:val="28"/>
          <w:szCs w:val="28"/>
          <w:lang w:eastAsia="pl-PL"/>
        </w:rPr>
        <w:t>.</w:t>
      </w:r>
    </w:p>
    <w:tbl>
      <w:tblPr>
        <w:tblW w:w="140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0304"/>
      </w:tblGrid>
      <w:tr w:rsidR="008671D2" w:rsidRPr="008671D2" w14:paraId="56C5044E" w14:textId="77777777" w:rsidTr="003368D4">
        <w:trPr>
          <w:trHeight w:val="330"/>
        </w:trPr>
        <w:tc>
          <w:tcPr>
            <w:tcW w:w="140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14:paraId="6D93B649" w14:textId="08857FB0" w:rsidR="008671D2" w:rsidRPr="006328C0" w:rsidRDefault="008671D2" w:rsidP="00D16A2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328C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A.1 Informacje na temat</w:t>
            </w:r>
            <w:r w:rsidR="00D16A28" w:rsidRPr="006328C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planu działania, sposobu funkcjonowania i organizacji placówki</w:t>
            </w:r>
            <w:r w:rsidRPr="006328C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671D2" w:rsidRPr="008671D2" w14:paraId="2B373254" w14:textId="77777777" w:rsidTr="003368D4">
        <w:trPr>
          <w:trHeight w:val="738"/>
        </w:trPr>
        <w:tc>
          <w:tcPr>
            <w:tcW w:w="140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5F4312DB" w14:textId="7D983EC6" w:rsidR="008671D2" w:rsidRPr="008671D2" w:rsidRDefault="00D16A28" w:rsidP="00864764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Prezentacja placówki</w:t>
            </w:r>
            <w:r w:rsidR="00864764">
              <w:rPr>
                <w:rFonts w:eastAsia="Times New Roman" w:cs="Arial"/>
                <w:lang w:eastAsia="pl-PL"/>
              </w:rPr>
              <w:t xml:space="preserve"> -</w:t>
            </w:r>
            <w:r>
              <w:rPr>
                <w:rFonts w:eastAsia="Times New Roman" w:cs="Arial"/>
                <w:lang w:eastAsia="pl-PL"/>
              </w:rPr>
              <w:t xml:space="preserve"> jej planu działania, sposobu funkcjonowania oraz organizacji wraz z opisem i podaniem </w:t>
            </w:r>
            <w:r w:rsidR="00864764">
              <w:rPr>
                <w:rFonts w:eastAsia="Times New Roman" w:cs="Arial"/>
                <w:lang w:eastAsia="pl-PL"/>
              </w:rPr>
              <w:t>podstawowych informacji</w:t>
            </w:r>
            <w:r w:rsidR="008671D2" w:rsidRPr="008671D2">
              <w:rPr>
                <w:rFonts w:eastAsia="Times New Roman" w:cs="Arial"/>
                <w:lang w:eastAsia="pl-PL"/>
              </w:rPr>
              <w:t xml:space="preserve"> </w:t>
            </w:r>
            <w:r w:rsidR="00864764">
              <w:rPr>
                <w:rFonts w:eastAsia="Times New Roman" w:cs="Arial"/>
                <w:lang w:eastAsia="pl-PL"/>
              </w:rPr>
              <w:t xml:space="preserve">dotyczących działalności, gospodarki finansowej itd. </w:t>
            </w:r>
          </w:p>
        </w:tc>
      </w:tr>
      <w:tr w:rsidR="008671D2" w:rsidRPr="008671D2" w14:paraId="13D21E48" w14:textId="77777777" w:rsidTr="0013036D">
        <w:trPr>
          <w:trHeight w:val="693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8106" w14:textId="49317B9C" w:rsidR="008671D2" w:rsidRPr="008671D2" w:rsidRDefault="00D16A28" w:rsidP="008671D2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Charakter jednostki</w:t>
            </w:r>
            <w:r w:rsidR="0013036D">
              <w:rPr>
                <w:rFonts w:eastAsia="Times New Roman" w:cs="Arial"/>
                <w:lang w:eastAsia="pl-PL"/>
              </w:rPr>
              <w:t>.</w:t>
            </w:r>
            <w:r w:rsidR="008671D2" w:rsidRPr="008671D2">
              <w:rPr>
                <w:rFonts w:eastAsia="Times New Roman" w:cs="Arial"/>
                <w:lang w:eastAsia="pl-PL"/>
              </w:rPr>
              <w:t xml:space="preserve"> </w:t>
            </w:r>
          </w:p>
        </w:tc>
        <w:tc>
          <w:tcPr>
            <w:tcW w:w="10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CD272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  <w:tr w:rsidR="008671D2" w:rsidRPr="008671D2" w14:paraId="0F4558F4" w14:textId="77777777" w:rsidTr="003368D4">
        <w:trPr>
          <w:trHeight w:val="600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72D7" w14:textId="27C6D497" w:rsidR="008671D2" w:rsidRPr="008671D2" w:rsidRDefault="00D16A28" w:rsidP="008671D2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Przedmiot działalności</w:t>
            </w:r>
            <w:r w:rsidR="008671D2" w:rsidRPr="008671D2">
              <w:rPr>
                <w:rFonts w:eastAsia="Times New Roman" w:cs="Arial"/>
                <w:lang w:eastAsia="pl-PL"/>
              </w:rPr>
              <w:t>.</w:t>
            </w:r>
          </w:p>
        </w:tc>
        <w:tc>
          <w:tcPr>
            <w:tcW w:w="10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29546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  <w:tr w:rsidR="008671D2" w:rsidRPr="008671D2" w14:paraId="62C28844" w14:textId="77777777" w:rsidTr="0013036D">
        <w:trPr>
          <w:trHeight w:val="650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36CB" w14:textId="11D66CDD" w:rsidR="008671D2" w:rsidRPr="008671D2" w:rsidRDefault="00D16A28" w:rsidP="008671D2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Podstawy działania.</w:t>
            </w:r>
          </w:p>
        </w:tc>
        <w:tc>
          <w:tcPr>
            <w:tcW w:w="10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D05C1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  <w:tr w:rsidR="008671D2" w:rsidRPr="008671D2" w14:paraId="1E9766A0" w14:textId="77777777" w:rsidTr="003368D4">
        <w:trPr>
          <w:trHeight w:val="900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EFE7" w14:textId="77777777" w:rsidR="008671D2" w:rsidRDefault="00D16A28" w:rsidP="00D16A28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Warunki bytowe </w:t>
            </w:r>
          </w:p>
          <w:p w14:paraId="5BF279A9" w14:textId="40F49B15" w:rsidR="00D16A28" w:rsidRPr="008671D2" w:rsidRDefault="00D16A28" w:rsidP="00D16A28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(w tym infrastruktura dla osób niesamodzielnych</w:t>
            </w:r>
            <w:r w:rsidR="00386267">
              <w:rPr>
                <w:rFonts w:eastAsia="Times New Roman" w:cs="Arial"/>
                <w:lang w:eastAsia="pl-PL"/>
              </w:rPr>
              <w:t xml:space="preserve"> oraz osób w stanie bardzo ciężkim</w:t>
            </w:r>
            <w:r>
              <w:rPr>
                <w:rFonts w:eastAsia="Times New Roman" w:cs="Arial"/>
                <w:lang w:eastAsia="pl-PL"/>
              </w:rPr>
              <w:t>).</w:t>
            </w:r>
          </w:p>
        </w:tc>
        <w:tc>
          <w:tcPr>
            <w:tcW w:w="10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223E3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  <w:tr w:rsidR="008671D2" w:rsidRPr="008671D2" w14:paraId="0E82CEF9" w14:textId="77777777" w:rsidTr="003368D4">
        <w:trPr>
          <w:trHeight w:val="79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D395" w14:textId="65E3C422" w:rsidR="008671D2" w:rsidRPr="008671D2" w:rsidRDefault="00D16A28" w:rsidP="008671D2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Zasady przyjęcia do placówki</w:t>
            </w:r>
            <w:r w:rsidR="0013036D">
              <w:rPr>
                <w:rFonts w:eastAsia="Times New Roman" w:cs="Arial"/>
                <w:lang w:eastAsia="pl-PL"/>
              </w:rPr>
              <w:t>.</w:t>
            </w:r>
          </w:p>
        </w:tc>
        <w:tc>
          <w:tcPr>
            <w:tcW w:w="10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9B99E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  <w:tr w:rsidR="00D16A28" w:rsidRPr="008671D2" w14:paraId="0BF24C59" w14:textId="77777777" w:rsidTr="00386267">
        <w:trPr>
          <w:trHeight w:val="79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964AF" w14:textId="77777777" w:rsidR="00386267" w:rsidRDefault="00386267" w:rsidP="004D602E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</w:p>
          <w:p w14:paraId="48A7C902" w14:textId="2433495B" w:rsidR="00D16A28" w:rsidRDefault="00D16A28" w:rsidP="004D602E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  <w:r w:rsidRPr="00D16A28">
              <w:rPr>
                <w:rFonts w:eastAsia="Times New Roman" w:cs="Arial"/>
                <w:bCs/>
                <w:lang w:eastAsia="pl-PL"/>
              </w:rPr>
              <w:t>Charakterystyka pobytów w placówce</w:t>
            </w:r>
            <w:r>
              <w:rPr>
                <w:rFonts w:eastAsia="Times New Roman" w:cs="Arial"/>
                <w:bCs/>
                <w:lang w:eastAsia="pl-PL"/>
              </w:rPr>
              <w:br/>
            </w:r>
            <w:r w:rsidR="00D82ADA">
              <w:rPr>
                <w:rFonts w:eastAsia="Times New Roman" w:cs="Arial"/>
                <w:bCs/>
                <w:lang w:eastAsia="pl-PL"/>
              </w:rPr>
              <w:t>(</w:t>
            </w:r>
            <w:r w:rsidRPr="00D16A28">
              <w:rPr>
                <w:rFonts w:eastAsia="Times New Roman" w:cs="Arial"/>
                <w:bCs/>
                <w:lang w:eastAsia="pl-PL"/>
              </w:rPr>
              <w:t xml:space="preserve"> organizacja wydarzeń kulturalnych, sportowych</w:t>
            </w:r>
            <w:r w:rsidR="00D82ADA">
              <w:rPr>
                <w:rFonts w:eastAsia="Times New Roman" w:cs="Arial"/>
                <w:bCs/>
                <w:lang w:eastAsia="pl-PL"/>
              </w:rPr>
              <w:t xml:space="preserve"> w tym organizacja imprez </w:t>
            </w:r>
            <w:r w:rsidR="00437593">
              <w:rPr>
                <w:rFonts w:eastAsia="Times New Roman" w:cs="Arial"/>
                <w:bCs/>
                <w:lang w:eastAsia="pl-PL"/>
              </w:rPr>
              <w:br/>
            </w:r>
            <w:r w:rsidR="00D82ADA">
              <w:rPr>
                <w:rFonts w:eastAsia="Times New Roman" w:cs="Arial"/>
                <w:bCs/>
                <w:lang w:eastAsia="pl-PL"/>
              </w:rPr>
              <w:t>z możliwością udziału lokalnej społeczności</w:t>
            </w:r>
            <w:r w:rsidRPr="00D16A28">
              <w:rPr>
                <w:rFonts w:eastAsia="Times New Roman" w:cs="Arial"/>
                <w:bCs/>
                <w:lang w:eastAsia="pl-PL"/>
              </w:rPr>
              <w:t>)</w:t>
            </w:r>
            <w:r>
              <w:rPr>
                <w:rFonts w:eastAsia="Times New Roman" w:cs="Arial"/>
                <w:bCs/>
                <w:lang w:eastAsia="pl-PL"/>
              </w:rPr>
              <w:t>.</w:t>
            </w:r>
          </w:p>
          <w:p w14:paraId="11EA4A5F" w14:textId="5881ADC8" w:rsidR="00386267" w:rsidRPr="00D16A28" w:rsidRDefault="00386267" w:rsidP="004D602E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</w:p>
        </w:tc>
        <w:tc>
          <w:tcPr>
            <w:tcW w:w="103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FE3C8" w14:textId="26FEA41A" w:rsidR="00D16A28" w:rsidRPr="008671D2" w:rsidRDefault="00D16A28" w:rsidP="004D602E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D82ADA" w:rsidRPr="008671D2" w14:paraId="4D97BE09" w14:textId="77777777" w:rsidTr="00386267">
        <w:trPr>
          <w:trHeight w:val="128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848F" w14:textId="3A60B182" w:rsidR="00D82ADA" w:rsidRPr="00D16A28" w:rsidRDefault="00D82ADA" w:rsidP="00386267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lastRenderedPageBreak/>
              <w:t xml:space="preserve">Współpraca z innymi podmiotami (np. instytucjami pomocy i integracji społecznej, JST, partnerami społeczno-gospodarczymi, organizacjami pozarządowymi prowadzącymi statutową działalność w obszarze </w:t>
            </w:r>
            <w:r w:rsidR="00386267">
              <w:rPr>
                <w:rFonts w:eastAsia="Times New Roman" w:cs="Arial"/>
                <w:bCs/>
                <w:lang w:eastAsia="pl-PL"/>
              </w:rPr>
              <w:br/>
            </w:r>
            <w:r>
              <w:rPr>
                <w:rFonts w:eastAsia="Times New Roman" w:cs="Arial"/>
                <w:bCs/>
                <w:lang w:eastAsia="pl-PL"/>
              </w:rPr>
              <w:t>usług społecznych)</w:t>
            </w:r>
          </w:p>
        </w:tc>
        <w:tc>
          <w:tcPr>
            <w:tcW w:w="10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4070" w14:textId="77777777" w:rsidR="00D82ADA" w:rsidRPr="008671D2" w:rsidRDefault="00D82ADA" w:rsidP="004D602E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8671D2" w:rsidRPr="008671D2" w14:paraId="70F45C29" w14:textId="77777777" w:rsidTr="0013036D">
        <w:trPr>
          <w:trHeight w:val="108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E37B" w14:textId="6BB78317" w:rsidR="008671D2" w:rsidRPr="008671D2" w:rsidRDefault="00D16A28" w:rsidP="002E32F4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Gospodarka finansowa placówki.</w:t>
            </w:r>
          </w:p>
        </w:tc>
        <w:tc>
          <w:tcPr>
            <w:tcW w:w="10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D9BF" w14:textId="77777777" w:rsidR="008671D2" w:rsidRPr="008671D2" w:rsidRDefault="008671D2" w:rsidP="008671D2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8671D2">
              <w:rPr>
                <w:rFonts w:eastAsia="Times New Roman" w:cs="Arial"/>
                <w:b/>
                <w:bCs/>
                <w:lang w:eastAsia="pl-PL"/>
              </w:rPr>
              <w:t> </w:t>
            </w:r>
          </w:p>
        </w:tc>
      </w:tr>
    </w:tbl>
    <w:p w14:paraId="2A8695EE" w14:textId="77777777" w:rsidR="00386267" w:rsidRDefault="00386267" w:rsidP="0038626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01D5BA15" w14:textId="074BDA19" w:rsidR="008671D2" w:rsidRDefault="008671D2" w:rsidP="008671D2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  <w:r w:rsidRPr="008671D2">
        <w:rPr>
          <w:b/>
          <w:bCs/>
          <w:sz w:val="28"/>
          <w:szCs w:val="28"/>
          <w:lang w:eastAsia="pl-PL"/>
        </w:rPr>
        <w:t>B.</w:t>
      </w:r>
      <w:r>
        <w:rPr>
          <w:b/>
          <w:bCs/>
          <w:sz w:val="28"/>
          <w:szCs w:val="28"/>
          <w:lang w:eastAsia="pl-PL"/>
        </w:rPr>
        <w:t xml:space="preserve"> </w:t>
      </w:r>
      <w:r w:rsidR="00864764">
        <w:rPr>
          <w:b/>
          <w:bCs/>
          <w:sz w:val="28"/>
          <w:szCs w:val="28"/>
          <w:lang w:eastAsia="pl-PL"/>
        </w:rPr>
        <w:t>Analiza</w:t>
      </w:r>
      <w:r w:rsidR="00291D2C">
        <w:rPr>
          <w:b/>
          <w:bCs/>
          <w:sz w:val="28"/>
          <w:szCs w:val="28"/>
          <w:lang w:eastAsia="pl-PL"/>
        </w:rPr>
        <w:t xml:space="preserve"> wewnątrzregionalna obejmująca swym zakresem diagnozę problemów, potrzeb oraz </w:t>
      </w:r>
      <w:r w:rsidR="00864764">
        <w:rPr>
          <w:b/>
          <w:bCs/>
          <w:sz w:val="28"/>
          <w:szCs w:val="28"/>
          <w:lang w:eastAsia="pl-PL"/>
        </w:rPr>
        <w:t xml:space="preserve"> trendów demograficznych w ujęciu terytorialnym</w:t>
      </w:r>
      <w:r w:rsidRPr="008671D2">
        <w:rPr>
          <w:b/>
          <w:bCs/>
          <w:sz w:val="28"/>
          <w:szCs w:val="28"/>
          <w:lang w:eastAsia="pl-PL"/>
        </w:rPr>
        <w:t>.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6091"/>
        <w:gridCol w:w="8221"/>
      </w:tblGrid>
      <w:tr w:rsidR="00DA3A82" w:rsidRPr="00DA3A82" w14:paraId="485DFCAF" w14:textId="77777777" w:rsidTr="002E32F4">
        <w:trPr>
          <w:trHeight w:val="315"/>
        </w:trPr>
        <w:tc>
          <w:tcPr>
            <w:tcW w:w="14312" w:type="dxa"/>
            <w:gridSpan w:val="2"/>
            <w:shd w:val="clear" w:color="auto" w:fill="FFCC99"/>
            <w:hideMark/>
          </w:tcPr>
          <w:p w14:paraId="7F505872" w14:textId="19E1E6F9" w:rsidR="00DA3A82" w:rsidRPr="00DA3A82" w:rsidRDefault="00291D2C" w:rsidP="00DA3A82">
            <w:pPr>
              <w:tabs>
                <w:tab w:val="right" w:pos="14002"/>
              </w:tabs>
              <w:spacing w:after="0"/>
              <w:jc w:val="both"/>
              <w:rPr>
                <w:b/>
                <w:bCs/>
                <w:color w:val="FFCC99"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B1. Analiza wewnątrzregionalna</w:t>
            </w:r>
          </w:p>
        </w:tc>
      </w:tr>
      <w:tr w:rsidR="00DA3A82" w:rsidRPr="00DA3A82" w14:paraId="7FE5E0EF" w14:textId="77777777" w:rsidTr="002E32F4">
        <w:trPr>
          <w:trHeight w:val="924"/>
        </w:trPr>
        <w:tc>
          <w:tcPr>
            <w:tcW w:w="14312" w:type="dxa"/>
            <w:gridSpan w:val="2"/>
            <w:shd w:val="clear" w:color="auto" w:fill="CCFFFF"/>
            <w:hideMark/>
          </w:tcPr>
          <w:p w14:paraId="58B3AC4D" w14:textId="47F533FF" w:rsidR="00DA3A82" w:rsidRPr="00DA3A82" w:rsidRDefault="00864764" w:rsidP="00A87873">
            <w:pPr>
              <w:tabs>
                <w:tab w:val="right" w:pos="14002"/>
              </w:tabs>
              <w:spacing w:after="0"/>
              <w:jc w:val="both"/>
              <w:rPr>
                <w:bCs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W przypadku, gdy projekt dotyczy budowy nowej infrastruktury niezbędnej do rozwoju usług opieki nad osobami niesamodzielnymi Wnioskodawca zo</w:t>
            </w:r>
            <w:r w:rsidR="000400C5">
              <w:rPr>
                <w:bCs/>
                <w:sz w:val="22"/>
                <w:szCs w:val="22"/>
                <w:lang w:eastAsia="pl-PL"/>
              </w:rPr>
              <w:t>bligowany jest do</w:t>
            </w:r>
            <w:r w:rsidR="00A87873">
              <w:rPr>
                <w:bCs/>
                <w:sz w:val="22"/>
                <w:szCs w:val="22"/>
                <w:lang w:eastAsia="pl-PL"/>
              </w:rPr>
              <w:t xml:space="preserve"> realizacji zdań odbywających się w oparciu o</w:t>
            </w:r>
            <w:r w:rsidR="0085114C">
              <w:rPr>
                <w:bCs/>
                <w:sz w:val="22"/>
                <w:szCs w:val="22"/>
                <w:lang w:eastAsia="pl-PL"/>
              </w:rPr>
              <w:t xml:space="preserve">  </w:t>
            </w:r>
            <w:r w:rsidR="00A87873">
              <w:rPr>
                <w:bCs/>
                <w:sz w:val="22"/>
                <w:szCs w:val="22"/>
                <w:lang w:eastAsia="pl-PL"/>
              </w:rPr>
              <w:t xml:space="preserve">analizę </w:t>
            </w:r>
            <w:r w:rsidR="0085114C">
              <w:rPr>
                <w:bCs/>
                <w:sz w:val="22"/>
                <w:szCs w:val="22"/>
                <w:lang w:eastAsia="pl-PL"/>
              </w:rPr>
              <w:t>wewnątrzregionalną zawierającą</w:t>
            </w:r>
            <w:r w:rsidR="007F1FC8">
              <w:rPr>
                <w:bCs/>
                <w:sz w:val="22"/>
                <w:szCs w:val="22"/>
                <w:lang w:eastAsia="pl-PL"/>
              </w:rPr>
              <w:t xml:space="preserve"> diagnozę </w:t>
            </w:r>
            <w:r>
              <w:rPr>
                <w:bCs/>
                <w:sz w:val="22"/>
                <w:szCs w:val="22"/>
                <w:lang w:eastAsia="pl-PL"/>
              </w:rPr>
              <w:t xml:space="preserve">potrzeb oraz trendów demograficznych </w:t>
            </w:r>
            <w:r w:rsidR="00A87873">
              <w:rPr>
                <w:bCs/>
                <w:sz w:val="22"/>
                <w:szCs w:val="22"/>
                <w:lang w:eastAsia="pl-PL"/>
              </w:rPr>
              <w:br/>
            </w:r>
            <w:r>
              <w:rPr>
                <w:bCs/>
                <w:sz w:val="22"/>
                <w:szCs w:val="22"/>
                <w:lang w:eastAsia="pl-PL"/>
              </w:rPr>
              <w:t xml:space="preserve">ujęciu terytorialnym, z której wynika, iż zapewnienie infrastruktury nie jest możliwe w inny sposób. </w:t>
            </w:r>
            <w:r w:rsidR="0085114C">
              <w:rPr>
                <w:bCs/>
                <w:sz w:val="22"/>
                <w:szCs w:val="22"/>
                <w:lang w:eastAsia="pl-PL"/>
              </w:rPr>
              <w:t>Niniejsza analiza stanowi załączni</w:t>
            </w:r>
            <w:r w:rsidR="00E303E3">
              <w:rPr>
                <w:bCs/>
                <w:sz w:val="22"/>
                <w:szCs w:val="22"/>
                <w:lang w:eastAsia="pl-PL"/>
              </w:rPr>
              <w:t>k nr 12 do Regu</w:t>
            </w:r>
            <w:r w:rsidR="00B3257C">
              <w:rPr>
                <w:bCs/>
                <w:sz w:val="22"/>
                <w:szCs w:val="22"/>
                <w:lang w:eastAsia="pl-PL"/>
              </w:rPr>
              <w:t>laminu konkursu. Analiza opisuje</w:t>
            </w:r>
            <w:r>
              <w:rPr>
                <w:bCs/>
                <w:sz w:val="22"/>
                <w:szCs w:val="22"/>
                <w:lang w:eastAsia="pl-PL"/>
              </w:rPr>
              <w:t xml:space="preserve"> proces identyfikacji i oceny potrzeb w ujęciu terytorialnym. </w:t>
            </w:r>
            <w:r w:rsidR="00B3257C">
              <w:rPr>
                <w:bCs/>
                <w:sz w:val="22"/>
                <w:szCs w:val="22"/>
                <w:lang w:eastAsia="pl-PL"/>
              </w:rPr>
              <w:t>Ponadto  odnosi</w:t>
            </w:r>
            <w:bookmarkStart w:id="0" w:name="_GoBack"/>
            <w:bookmarkEnd w:id="0"/>
            <w:r>
              <w:rPr>
                <w:bCs/>
                <w:sz w:val="22"/>
                <w:szCs w:val="22"/>
                <w:lang w:eastAsia="pl-PL"/>
              </w:rPr>
              <w:t xml:space="preserve"> się do występujących trendów demograficznych na analizowanym ,,terytorium’’ (rozumianym jako subregion).</w:t>
            </w:r>
          </w:p>
        </w:tc>
      </w:tr>
      <w:tr w:rsidR="00DA3A82" w:rsidRPr="00DA3A82" w14:paraId="5670AD93" w14:textId="77777777" w:rsidTr="00D04C8F">
        <w:trPr>
          <w:trHeight w:val="1326"/>
        </w:trPr>
        <w:tc>
          <w:tcPr>
            <w:tcW w:w="6091" w:type="dxa"/>
            <w:vAlign w:val="center"/>
            <w:hideMark/>
          </w:tcPr>
          <w:p w14:paraId="30F31E4C" w14:textId="71B88B36" w:rsidR="00DA3A82" w:rsidRPr="00DA3A82" w:rsidRDefault="00291D2C" w:rsidP="002E32F4">
            <w:pPr>
              <w:tabs>
                <w:tab w:val="right" w:pos="14002"/>
              </w:tabs>
              <w:spacing w:after="0"/>
              <w:rPr>
                <w:bCs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Diagnoza (analiza)</w:t>
            </w:r>
            <w:r w:rsidR="00864764">
              <w:rPr>
                <w:bCs/>
                <w:sz w:val="22"/>
                <w:szCs w:val="22"/>
                <w:lang w:eastAsia="pl-PL"/>
              </w:rPr>
              <w:t xml:space="preserve"> potrzeb</w:t>
            </w:r>
            <w:r w:rsidR="00D476C4">
              <w:rPr>
                <w:bCs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221" w:type="dxa"/>
            <w:noWrap/>
            <w:hideMark/>
          </w:tcPr>
          <w:p w14:paraId="79DE0B9E" w14:textId="77777777" w:rsidR="00DA3A82" w:rsidRPr="00DA3A82" w:rsidRDefault="00DA3A82" w:rsidP="00DA3A82">
            <w:pPr>
              <w:tabs>
                <w:tab w:val="right" w:pos="14002"/>
              </w:tabs>
              <w:ind w:left="426"/>
              <w:rPr>
                <w:b/>
                <w:bCs/>
                <w:sz w:val="28"/>
                <w:szCs w:val="28"/>
                <w:lang w:eastAsia="pl-PL"/>
              </w:rPr>
            </w:pPr>
            <w:r w:rsidRPr="00DA3A82">
              <w:rPr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DA3A82" w:rsidRPr="00DA3A82" w14:paraId="3306FD3F" w14:textId="77777777" w:rsidTr="00D04C8F">
        <w:trPr>
          <w:trHeight w:val="1265"/>
        </w:trPr>
        <w:tc>
          <w:tcPr>
            <w:tcW w:w="6091" w:type="dxa"/>
            <w:vAlign w:val="center"/>
            <w:hideMark/>
          </w:tcPr>
          <w:p w14:paraId="3BBFBFF0" w14:textId="409487B3" w:rsidR="00DA3A82" w:rsidRPr="00DA3A82" w:rsidRDefault="00291D2C" w:rsidP="002E32F4">
            <w:pPr>
              <w:tabs>
                <w:tab w:val="right" w:pos="14002"/>
              </w:tabs>
              <w:spacing w:after="0"/>
              <w:rPr>
                <w:bCs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Diagnoza (a</w:t>
            </w:r>
            <w:r w:rsidR="00864764">
              <w:rPr>
                <w:bCs/>
                <w:sz w:val="22"/>
                <w:szCs w:val="22"/>
                <w:lang w:eastAsia="pl-PL"/>
              </w:rPr>
              <w:t>naliza</w:t>
            </w:r>
            <w:r>
              <w:rPr>
                <w:bCs/>
                <w:sz w:val="22"/>
                <w:szCs w:val="22"/>
                <w:lang w:eastAsia="pl-PL"/>
              </w:rPr>
              <w:t>)</w:t>
            </w:r>
            <w:r w:rsidR="00864764">
              <w:rPr>
                <w:bCs/>
                <w:sz w:val="22"/>
                <w:szCs w:val="22"/>
                <w:lang w:eastAsia="pl-PL"/>
              </w:rPr>
              <w:t xml:space="preserve"> trendów demograficznych w ujęciu terytorialnym</w:t>
            </w:r>
            <w:r w:rsidR="00D476C4">
              <w:rPr>
                <w:bCs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221" w:type="dxa"/>
            <w:noWrap/>
            <w:hideMark/>
          </w:tcPr>
          <w:p w14:paraId="4633245E" w14:textId="77777777" w:rsidR="00DA3A82" w:rsidRPr="00DA3A82" w:rsidRDefault="00DA3A82" w:rsidP="00DA3A82">
            <w:pPr>
              <w:tabs>
                <w:tab w:val="right" w:pos="14002"/>
              </w:tabs>
              <w:ind w:left="426"/>
              <w:rPr>
                <w:b/>
                <w:bCs/>
                <w:sz w:val="28"/>
                <w:szCs w:val="28"/>
                <w:lang w:eastAsia="pl-PL"/>
              </w:rPr>
            </w:pPr>
            <w:r w:rsidRPr="00DA3A82">
              <w:rPr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</w:tbl>
    <w:p w14:paraId="1308242E" w14:textId="77777777" w:rsidR="00386267" w:rsidRDefault="00386267" w:rsidP="00EE50D8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101B55C0" w14:textId="298345B8" w:rsidR="008671D2" w:rsidRDefault="000924A1" w:rsidP="00EE50D8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C. Opis planowanych grup docelowych</w:t>
      </w:r>
      <w:r w:rsidR="009C44AB">
        <w:rPr>
          <w:b/>
          <w:bCs/>
          <w:sz w:val="28"/>
          <w:szCs w:val="28"/>
          <w:lang w:eastAsia="pl-PL"/>
        </w:rPr>
        <w:t xml:space="preserve"> i ich potrzeb</w:t>
      </w:r>
      <w:r w:rsidR="00DA3A82" w:rsidRPr="00DA3A82">
        <w:rPr>
          <w:b/>
          <w:bCs/>
          <w:sz w:val="28"/>
          <w:szCs w:val="28"/>
          <w:lang w:eastAsia="pl-PL"/>
        </w:rPr>
        <w:t>.</w:t>
      </w:r>
    </w:p>
    <w:tbl>
      <w:tblPr>
        <w:tblW w:w="1430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7"/>
      </w:tblGrid>
      <w:tr w:rsidR="00EE50D8" w:rsidRPr="00EE50D8" w14:paraId="5EEBB965" w14:textId="77777777" w:rsidTr="002E32F4">
        <w:trPr>
          <w:trHeight w:val="315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14:paraId="03B55788" w14:textId="47907441" w:rsidR="00EE50D8" w:rsidRPr="00EE50D8" w:rsidRDefault="000924A1" w:rsidP="00EE50D8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C.1 </w:t>
            </w:r>
            <w:r w:rsidR="00291D2C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Planowane</w:t>
            </w:r>
            <w:r w:rsidR="009C44AB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g</w:t>
            </w:r>
            <w:r w:rsidR="00291D2C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rupy docelowe</w:t>
            </w:r>
          </w:p>
        </w:tc>
      </w:tr>
      <w:tr w:rsidR="00EE50D8" w:rsidRPr="00EE50D8" w14:paraId="3648076F" w14:textId="77777777" w:rsidTr="000924A1">
        <w:trPr>
          <w:trHeight w:val="1040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10786A52" w14:textId="77777777" w:rsidR="00D476C4" w:rsidRDefault="00D476C4" w:rsidP="000924A1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Proszę o wskazanie grup docelowych. </w:t>
            </w:r>
          </w:p>
          <w:p w14:paraId="1434525A" w14:textId="76938003" w:rsidR="00EE50D8" w:rsidRPr="00EE50D8" w:rsidRDefault="000924A1" w:rsidP="000924A1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Decyzja o tym, do kogo zdecydujemy się kierować projekt jest kluczowa i powinna następować równocześnie z analizą problemu oraz prawidłowym sformułowaniem celu. Grupa docelowa to ostateczni beneficjenci projektu, może to być grupa osób lub podmiotów, którzy będą korzystać z efektów projektu.</w:t>
            </w:r>
          </w:p>
        </w:tc>
      </w:tr>
      <w:tr w:rsidR="00EE50D8" w:rsidRPr="00EE50D8" w14:paraId="6CDB48EA" w14:textId="77777777" w:rsidTr="009C44AB">
        <w:trPr>
          <w:trHeight w:val="1993"/>
        </w:trPr>
        <w:tc>
          <w:tcPr>
            <w:tcW w:w="1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04C5" w14:textId="77777777" w:rsidR="00EE50D8" w:rsidRDefault="00EE50D8" w:rsidP="00EE50D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528C5665" w14:textId="77777777" w:rsidR="002E32F4" w:rsidRPr="00EE50D8" w:rsidRDefault="002E32F4" w:rsidP="00EE50D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EE50D8" w:rsidRPr="00EE50D8" w14:paraId="307354D0" w14:textId="77777777" w:rsidTr="002E32F4">
        <w:trPr>
          <w:trHeight w:val="269"/>
        </w:trPr>
        <w:tc>
          <w:tcPr>
            <w:tcW w:w="1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2C40" w14:textId="77777777" w:rsidR="00EE50D8" w:rsidRPr="00EE50D8" w:rsidRDefault="00EE50D8" w:rsidP="00EE50D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EE50D8" w:rsidRPr="00EE50D8" w14:paraId="5E0A2A5B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86EE" w14:textId="77777777" w:rsidR="00EE50D8" w:rsidRPr="00EE50D8" w:rsidRDefault="00EE50D8" w:rsidP="00EE50D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EE50D8" w:rsidRPr="00EE50D8" w14:paraId="12440BEC" w14:textId="77777777" w:rsidTr="00291D2C">
        <w:trPr>
          <w:trHeight w:val="810"/>
        </w:trPr>
        <w:tc>
          <w:tcPr>
            <w:tcW w:w="1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D35A" w14:textId="77777777" w:rsidR="00EE50D8" w:rsidRPr="00EE50D8" w:rsidRDefault="00EE50D8" w:rsidP="00EE50D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1D4E76E0" w14:textId="77777777" w:rsidTr="002E32F4">
        <w:trPr>
          <w:trHeight w:val="315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14:paraId="2B19F165" w14:textId="4A9F1DFB" w:rsidR="003368D4" w:rsidRPr="003368D4" w:rsidRDefault="007E23E1" w:rsidP="009C44AB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7E23E1">
              <w:rPr>
                <w:rFonts w:eastAsia="Times New Roman" w:cs="Arial"/>
                <w:b/>
                <w:bCs/>
                <w:lang w:eastAsia="pl-PL"/>
              </w:rPr>
              <w:t>C</w:t>
            </w:r>
            <w:r w:rsidR="009C44AB">
              <w:rPr>
                <w:rFonts w:eastAsia="Times New Roman" w:cs="Arial"/>
                <w:b/>
                <w:bCs/>
                <w:lang w:eastAsia="pl-PL"/>
              </w:rPr>
              <w:t>.2 Potrzeby planowanych grup docelowych</w:t>
            </w:r>
            <w:r w:rsidRPr="007E23E1">
              <w:rPr>
                <w:rFonts w:eastAsia="Times New Roman" w:cs="Arial"/>
                <w:b/>
                <w:bCs/>
                <w:lang w:eastAsia="pl-PL"/>
              </w:rPr>
              <w:t>.</w:t>
            </w:r>
          </w:p>
        </w:tc>
      </w:tr>
      <w:tr w:rsidR="003368D4" w:rsidRPr="003368D4" w14:paraId="5602F1E1" w14:textId="77777777" w:rsidTr="002E32F4">
        <w:trPr>
          <w:trHeight w:val="762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66333847" w14:textId="533A848C" w:rsidR="003368D4" w:rsidRPr="003368D4" w:rsidRDefault="007E23E1" w:rsidP="009C44AB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 w:rsidRPr="007E23E1">
              <w:rPr>
                <w:rFonts w:eastAsia="Times New Roman" w:cs="Arial"/>
                <w:lang w:eastAsia="pl-PL"/>
              </w:rPr>
              <w:t xml:space="preserve">Proszę o </w:t>
            </w:r>
            <w:r w:rsidR="009C44AB">
              <w:rPr>
                <w:rFonts w:eastAsia="Times New Roman" w:cs="Arial"/>
                <w:lang w:eastAsia="pl-PL"/>
              </w:rPr>
              <w:t>opisanie potrzeb grup docelowych. Organizacja placówki, zakres i poziom usług świadczonych przez placówkę powinny uwzględniać w szczególności wolność, intymność, godność i poczucie bezpieczeństwa mieszkańców placówki</w:t>
            </w:r>
            <w:r w:rsidR="00437593">
              <w:rPr>
                <w:rFonts w:eastAsia="Times New Roman" w:cs="Arial"/>
                <w:lang w:eastAsia="pl-PL"/>
              </w:rPr>
              <w:t>, integracja społecznej</w:t>
            </w:r>
            <w:r w:rsidR="009C44AB">
              <w:rPr>
                <w:rFonts w:eastAsia="Times New Roman" w:cs="Arial"/>
                <w:lang w:eastAsia="pl-PL"/>
              </w:rPr>
              <w:t xml:space="preserve"> ich potrzeby oraz stopień fizycznej i psychicznej sprawności.</w:t>
            </w:r>
          </w:p>
        </w:tc>
      </w:tr>
      <w:tr w:rsidR="003368D4" w:rsidRPr="003368D4" w14:paraId="5C347AA3" w14:textId="77777777" w:rsidTr="002E32F4">
        <w:trPr>
          <w:trHeight w:val="300"/>
        </w:trPr>
        <w:tc>
          <w:tcPr>
            <w:tcW w:w="14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2DD62F" w14:textId="77777777" w:rsid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CC767D3" w14:textId="77777777" w:rsidR="00291D2C" w:rsidRDefault="00291D2C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27CAE93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441DBFA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DA0BD7E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A927A08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70606BC8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3E13C08E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6CEECD1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B5FD09D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5D2E3D6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67B698D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78D13C7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A3C6CB2" w14:textId="77777777" w:rsidR="00D04C8F" w:rsidRDefault="00D04C8F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5DBAA40D" w14:textId="77777777" w:rsidR="00291D2C" w:rsidRPr="003368D4" w:rsidRDefault="00291D2C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29669FE4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198FA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5695D8AB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10A4F9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766AAC0E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60DC2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3CCD60A2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79A75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751773E7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0F082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1A3BDB56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66C77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72178AF7" w14:textId="77777777" w:rsidTr="002E32F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A3E60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5222CB0E" w14:textId="77777777" w:rsidTr="00D04C8F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3B1860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9D881D2" w14:textId="77777777" w:rsidR="009C44AB" w:rsidRDefault="009C44AB" w:rsidP="007E23E1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520ABEC1" w14:textId="07A949FC" w:rsidR="008671D2" w:rsidRDefault="009C44AB" w:rsidP="00756C5A">
      <w:pPr>
        <w:tabs>
          <w:tab w:val="right" w:pos="14002"/>
        </w:tabs>
        <w:spacing w:line="240" w:lineRule="auto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D. Struktura zatrudnienia</w:t>
      </w:r>
      <w:r w:rsidR="003368D4" w:rsidRPr="003368D4">
        <w:rPr>
          <w:b/>
          <w:bCs/>
          <w:sz w:val="28"/>
          <w:szCs w:val="28"/>
          <w:lang w:eastAsia="pl-PL"/>
        </w:rPr>
        <w:t>.</w:t>
      </w:r>
    </w:p>
    <w:tbl>
      <w:tblPr>
        <w:tblW w:w="1430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7"/>
      </w:tblGrid>
      <w:tr w:rsidR="003368D4" w:rsidRPr="003368D4" w14:paraId="4940FAF7" w14:textId="77777777" w:rsidTr="003368D4">
        <w:trPr>
          <w:trHeight w:val="315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14:paraId="0144D8E2" w14:textId="57C42ACC" w:rsidR="003368D4" w:rsidRPr="003368D4" w:rsidRDefault="009C44AB" w:rsidP="003368D4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D.1 Opis struktury zatrudnienia</w:t>
            </w:r>
            <w:r w:rsidR="003368D4" w:rsidRPr="003368D4">
              <w:rPr>
                <w:rFonts w:eastAsia="Times New Roman" w:cs="Arial"/>
                <w:b/>
                <w:bCs/>
                <w:lang w:eastAsia="pl-PL"/>
              </w:rPr>
              <w:t>.</w:t>
            </w:r>
          </w:p>
        </w:tc>
      </w:tr>
      <w:tr w:rsidR="003368D4" w:rsidRPr="003368D4" w14:paraId="67C0B8DC" w14:textId="77777777" w:rsidTr="006A55A9">
        <w:trPr>
          <w:trHeight w:val="1661"/>
        </w:trPr>
        <w:tc>
          <w:tcPr>
            <w:tcW w:w="14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5CE8BDA8" w14:textId="02EE54C4" w:rsidR="003368D4" w:rsidRPr="003368D4" w:rsidRDefault="003368D4" w:rsidP="009C44AB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 w:rsidRPr="003368D4">
              <w:rPr>
                <w:rFonts w:eastAsia="Times New Roman" w:cs="Arial"/>
                <w:lang w:eastAsia="pl-PL"/>
              </w:rPr>
              <w:t xml:space="preserve">Proszę o </w:t>
            </w:r>
            <w:r w:rsidR="009C44AB">
              <w:rPr>
                <w:rFonts w:eastAsia="Times New Roman" w:cs="Arial"/>
                <w:lang w:eastAsia="pl-PL"/>
              </w:rPr>
              <w:t xml:space="preserve">przedstawienie charakterystyki stanu zatrudnienia w danej jednostce gospodarczej (placówce), zarówno pod względem miejsca zajmowanego </w:t>
            </w:r>
            <w:r w:rsidR="009C44AB">
              <w:rPr>
                <w:rFonts w:eastAsia="Times New Roman" w:cs="Arial"/>
                <w:lang w:eastAsia="pl-PL"/>
              </w:rPr>
              <w:br/>
              <w:t>w hierarchii przedsiębiorstwa, jak i posiadanego wykształcenia, doświadczenia i umiejętności. Należy opisać podział zadań</w:t>
            </w:r>
            <w:r w:rsidR="00386267">
              <w:rPr>
                <w:rFonts w:eastAsia="Times New Roman" w:cs="Arial"/>
                <w:lang w:eastAsia="pl-PL"/>
              </w:rPr>
              <w:t xml:space="preserve"> i kompetencji uwzględniając kwalifikacje personelu wobec m.in. pensjonariuszy w stanie bardzo ciężkim.</w:t>
            </w:r>
          </w:p>
        </w:tc>
      </w:tr>
      <w:tr w:rsidR="003368D4" w:rsidRPr="003368D4" w14:paraId="5158E8D8" w14:textId="77777777" w:rsidTr="003368D4">
        <w:trPr>
          <w:trHeight w:val="2385"/>
        </w:trPr>
        <w:tc>
          <w:tcPr>
            <w:tcW w:w="14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80C02A" w14:textId="0BC8B6E3" w:rsidR="00291D2C" w:rsidRPr="003368D4" w:rsidRDefault="00291D2C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4A2B9109" w14:textId="77777777" w:rsidTr="003368D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97B49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211E778F" w14:textId="77777777" w:rsidTr="00291D2C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7E73B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53B03F69" w14:textId="77777777" w:rsidTr="003368D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D7A79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0715D30B" w14:textId="77777777" w:rsidTr="003368D4">
        <w:trPr>
          <w:trHeight w:val="300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D759D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368D4" w:rsidRPr="003368D4" w14:paraId="296F5F66" w14:textId="77777777" w:rsidTr="00D376A9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DF9A7" w14:textId="77777777" w:rsidR="003368D4" w:rsidRPr="003368D4" w:rsidRDefault="003368D4" w:rsidP="003368D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30AB9CE7" w14:textId="77777777" w:rsidR="006A55A9" w:rsidRDefault="006A55A9" w:rsidP="00291D2C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1A3B5975" w14:textId="443E043D" w:rsidR="00756C5A" w:rsidRDefault="00D376A9" w:rsidP="00756C5A">
      <w:pPr>
        <w:spacing w:after="0" w:line="240" w:lineRule="auto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E. Zakres świadczonych usług przez poszczególne grupy personelu</w:t>
      </w:r>
      <w:r w:rsidR="00B12AA8" w:rsidRPr="00B12AA8">
        <w:rPr>
          <w:b/>
          <w:bCs/>
          <w:sz w:val="28"/>
          <w:szCs w:val="28"/>
          <w:lang w:eastAsia="pl-PL"/>
        </w:rPr>
        <w:t>.</w:t>
      </w:r>
    </w:p>
    <w:tbl>
      <w:tblPr>
        <w:tblW w:w="1433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0"/>
      </w:tblGrid>
      <w:tr w:rsidR="00B12AA8" w:rsidRPr="00B12AA8" w14:paraId="7CC7A447" w14:textId="77777777" w:rsidTr="00F00FD3">
        <w:trPr>
          <w:trHeight w:val="312"/>
        </w:trPr>
        <w:tc>
          <w:tcPr>
            <w:tcW w:w="14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14:paraId="709E1CE6" w14:textId="0DBD213B" w:rsidR="00B12AA8" w:rsidRPr="00B12AA8" w:rsidRDefault="00D376A9" w:rsidP="00756C5A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E.1 Wskazanie świadczonych usług przez poszczególne grupy personelu</w:t>
            </w:r>
            <w:r w:rsidR="00B12AA8" w:rsidRPr="00B12AA8">
              <w:rPr>
                <w:rFonts w:eastAsia="Times New Roman" w:cs="Arial"/>
                <w:b/>
                <w:bCs/>
                <w:lang w:eastAsia="pl-PL"/>
              </w:rPr>
              <w:t xml:space="preserve">. </w:t>
            </w:r>
          </w:p>
        </w:tc>
      </w:tr>
      <w:tr w:rsidR="00B12AA8" w:rsidRPr="00B12AA8" w14:paraId="2E2AFF3F" w14:textId="77777777" w:rsidTr="00F00FD3">
        <w:trPr>
          <w:trHeight w:val="619"/>
        </w:trPr>
        <w:tc>
          <w:tcPr>
            <w:tcW w:w="14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11F63A65" w14:textId="64D21A88" w:rsidR="00B12AA8" w:rsidRPr="00B12AA8" w:rsidRDefault="004B5D9A" w:rsidP="00386267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 w:rsidRPr="00B12AA8">
              <w:rPr>
                <w:rFonts w:eastAsia="Times New Roman" w:cs="Arial"/>
                <w:lang w:eastAsia="pl-PL"/>
              </w:rPr>
              <w:t xml:space="preserve">Proszę o przedstawienie </w:t>
            </w:r>
            <w:r w:rsidR="00D376A9">
              <w:rPr>
                <w:rFonts w:eastAsia="Times New Roman" w:cs="Arial"/>
                <w:lang w:eastAsia="pl-PL"/>
              </w:rPr>
              <w:t>zakresu świadczonych usług przez poszczególne grupy personelu</w:t>
            </w:r>
            <w:r w:rsidR="00386267">
              <w:rPr>
                <w:rFonts w:eastAsia="Times New Roman" w:cs="Arial"/>
                <w:lang w:eastAsia="pl-PL"/>
              </w:rPr>
              <w:t xml:space="preserve">. </w:t>
            </w:r>
            <w:r w:rsidR="00D376A9">
              <w:rPr>
                <w:rFonts w:eastAsia="Times New Roman" w:cs="Arial"/>
                <w:lang w:eastAsia="pl-PL"/>
              </w:rPr>
              <w:t>Należy pamiętać o uwzglę</w:t>
            </w:r>
            <w:r w:rsidR="00EF0CFB">
              <w:rPr>
                <w:rFonts w:eastAsia="Times New Roman" w:cs="Arial"/>
                <w:lang w:eastAsia="pl-PL"/>
              </w:rPr>
              <w:t xml:space="preserve">dnieniu indywidualnych potrzeb </w:t>
            </w:r>
            <w:r w:rsidR="00386267">
              <w:rPr>
                <w:rFonts w:eastAsia="Times New Roman" w:cs="Arial"/>
                <w:lang w:eastAsia="pl-PL"/>
              </w:rPr>
              <w:br/>
            </w:r>
            <w:r w:rsidR="00D376A9">
              <w:rPr>
                <w:rFonts w:eastAsia="Times New Roman" w:cs="Arial"/>
                <w:lang w:eastAsia="pl-PL"/>
              </w:rPr>
              <w:t xml:space="preserve">i możliwościach psychofizycznych mieszkańca placówki. Zakres poszczególnych grup należy szczegółowo opisać określając dodatkowo personel, który będzie odpowiedzialny za realizację usługi. Mogą to być m.in.: usługi lecznicze, rehabilitacyjne, rekreacyjne czy edukacyjne. </w:t>
            </w:r>
          </w:p>
        </w:tc>
      </w:tr>
      <w:tr w:rsidR="00B12AA8" w:rsidRPr="00B12AA8" w14:paraId="31284475" w14:textId="77777777" w:rsidTr="00F00FD3">
        <w:trPr>
          <w:trHeight w:val="297"/>
        </w:trPr>
        <w:tc>
          <w:tcPr>
            <w:tcW w:w="14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6C825" w14:textId="77777777" w:rsidR="00B12AA8" w:rsidRDefault="00B12AA8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5A902A3" w14:textId="77777777" w:rsidR="00B12AA8" w:rsidRDefault="00B12AA8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FD72732" w14:textId="77777777" w:rsidR="00B12AA8" w:rsidRDefault="00B12AA8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D5634E3" w14:textId="77777777" w:rsidR="00B12AA8" w:rsidRDefault="00B12AA8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7F37D76E" w14:textId="77777777" w:rsidR="00D04C8F" w:rsidRDefault="00D04C8F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9A6DAE5" w14:textId="77777777" w:rsidR="00D04C8F" w:rsidRPr="00B12AA8" w:rsidRDefault="00D04C8F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B12AA8" w:rsidRPr="00B12AA8" w14:paraId="01F4D406" w14:textId="77777777" w:rsidTr="00D04C8F">
        <w:trPr>
          <w:trHeight w:val="1618"/>
        </w:trPr>
        <w:tc>
          <w:tcPr>
            <w:tcW w:w="143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6F7FF" w14:textId="77777777" w:rsidR="00B12AA8" w:rsidRPr="00B12AA8" w:rsidRDefault="00B12AA8" w:rsidP="00B12AA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B12AA8" w:rsidRPr="00B12AA8" w14:paraId="66A56912" w14:textId="77777777" w:rsidTr="00F00FD3">
        <w:trPr>
          <w:trHeight w:val="312"/>
        </w:trPr>
        <w:tc>
          <w:tcPr>
            <w:tcW w:w="1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A9334" w14:textId="77777777" w:rsidR="00D376A9" w:rsidRDefault="00D376A9" w:rsidP="00B12AA8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</w:p>
          <w:p w14:paraId="28768A53" w14:textId="77777777" w:rsidR="00D04C8F" w:rsidRPr="00B12AA8" w:rsidRDefault="00D04C8F" w:rsidP="00B12AA8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</w:tbl>
    <w:p w14:paraId="077E7AD8" w14:textId="358E2768" w:rsidR="00756C5A" w:rsidRDefault="00756C5A">
      <w:pPr>
        <w:spacing w:after="0" w:line="240" w:lineRule="auto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 xml:space="preserve">  </w:t>
      </w:r>
      <w:r w:rsidR="00364402" w:rsidRPr="00364402">
        <w:rPr>
          <w:b/>
          <w:bCs/>
          <w:sz w:val="28"/>
          <w:szCs w:val="28"/>
          <w:lang w:eastAsia="pl-PL"/>
        </w:rPr>
        <w:t>F.</w:t>
      </w:r>
      <w:r w:rsidR="00364402">
        <w:rPr>
          <w:b/>
          <w:bCs/>
          <w:sz w:val="28"/>
          <w:szCs w:val="28"/>
          <w:lang w:eastAsia="pl-PL"/>
        </w:rPr>
        <w:t xml:space="preserve"> </w:t>
      </w:r>
      <w:r w:rsidR="00F00FD3">
        <w:rPr>
          <w:b/>
          <w:bCs/>
          <w:sz w:val="28"/>
          <w:szCs w:val="28"/>
          <w:lang w:eastAsia="pl-PL"/>
        </w:rPr>
        <w:t>Opis polityki cenowej</w:t>
      </w:r>
      <w:r w:rsidR="00364402" w:rsidRPr="00364402">
        <w:rPr>
          <w:b/>
          <w:bCs/>
          <w:sz w:val="28"/>
          <w:szCs w:val="28"/>
          <w:lang w:eastAsia="pl-PL"/>
        </w:rPr>
        <w:t>.</w:t>
      </w:r>
    </w:p>
    <w:tbl>
      <w:tblPr>
        <w:tblW w:w="141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0"/>
      </w:tblGrid>
      <w:tr w:rsidR="00364402" w:rsidRPr="00364402" w14:paraId="41FE3358" w14:textId="77777777" w:rsidTr="00967F32">
        <w:trPr>
          <w:trHeight w:val="315"/>
        </w:trPr>
        <w:tc>
          <w:tcPr>
            <w:tcW w:w="14190" w:type="dxa"/>
            <w:shd w:val="clear" w:color="000000" w:fill="FFCC99"/>
            <w:vAlign w:val="center"/>
            <w:hideMark/>
          </w:tcPr>
          <w:p w14:paraId="712560C4" w14:textId="02924F4D" w:rsidR="00364402" w:rsidRPr="00364402" w:rsidRDefault="00F00FD3">
            <w:pPr>
              <w:spacing w:after="0" w:line="240" w:lineRule="auto"/>
              <w:rPr>
                <w:b/>
                <w:bCs/>
                <w:sz w:val="28"/>
                <w:szCs w:val="28"/>
                <w:lang w:eastAsia="pl-PL"/>
              </w:rPr>
            </w:pPr>
            <w:r>
              <w:rPr>
                <w:b/>
                <w:bCs/>
                <w:sz w:val="28"/>
                <w:szCs w:val="28"/>
                <w:lang w:eastAsia="pl-PL"/>
              </w:rPr>
              <w:t xml:space="preserve">F.1 </w:t>
            </w:r>
            <w:r w:rsidRPr="00756C5A">
              <w:rPr>
                <w:b/>
                <w:bCs/>
                <w:lang w:eastAsia="pl-PL"/>
              </w:rPr>
              <w:t>Polityka cenowa</w:t>
            </w:r>
            <w:r w:rsidR="00364402" w:rsidRPr="00756C5A">
              <w:rPr>
                <w:b/>
                <w:bCs/>
                <w:lang w:eastAsia="pl-PL"/>
              </w:rPr>
              <w:t>.</w:t>
            </w:r>
          </w:p>
        </w:tc>
      </w:tr>
      <w:tr w:rsidR="00364402" w:rsidRPr="00364402" w14:paraId="579944E0" w14:textId="77777777" w:rsidTr="00967F32">
        <w:trPr>
          <w:trHeight w:val="450"/>
        </w:trPr>
        <w:tc>
          <w:tcPr>
            <w:tcW w:w="14190" w:type="dxa"/>
            <w:vMerge w:val="restart"/>
            <w:shd w:val="clear" w:color="000000" w:fill="CCFFFF"/>
            <w:vAlign w:val="center"/>
            <w:hideMark/>
          </w:tcPr>
          <w:p w14:paraId="792FB4A6" w14:textId="40E4BDF5" w:rsidR="00364402" w:rsidRPr="00364402" w:rsidRDefault="00F00FD3" w:rsidP="00F00FD3">
            <w:pPr>
              <w:spacing w:after="0" w:line="240" w:lineRule="auto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 xml:space="preserve">Należy opisać ogólne podstawy i zasady ustalenia cen. Należy mieć na uwadze, iż ustalenie polityki cen wiąże się m.in. z celami jakie wyznacza sobie placówka </w:t>
            </w:r>
            <w:r w:rsidR="00967F32">
              <w:rPr>
                <w:bCs/>
                <w:lang w:eastAsia="pl-PL"/>
              </w:rPr>
              <w:br/>
            </w:r>
            <w:r>
              <w:rPr>
                <w:bCs/>
                <w:lang w:eastAsia="pl-PL"/>
              </w:rPr>
              <w:t>i które chce także przy pomocy cen uzyskać.</w:t>
            </w:r>
          </w:p>
        </w:tc>
      </w:tr>
      <w:tr w:rsidR="00364402" w:rsidRPr="00364402" w14:paraId="08DA189B" w14:textId="77777777" w:rsidTr="00967F32">
        <w:trPr>
          <w:trHeight w:val="342"/>
        </w:trPr>
        <w:tc>
          <w:tcPr>
            <w:tcW w:w="14190" w:type="dxa"/>
            <w:vMerge/>
            <w:vAlign w:val="center"/>
            <w:hideMark/>
          </w:tcPr>
          <w:p w14:paraId="2DF41BC5" w14:textId="77777777" w:rsidR="00364402" w:rsidRPr="00364402" w:rsidRDefault="00364402" w:rsidP="00364402">
            <w:pPr>
              <w:spacing w:after="0" w:line="240" w:lineRule="auto"/>
              <w:rPr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364402" w:rsidRPr="00364402" w14:paraId="2AF36659" w14:textId="77777777" w:rsidTr="00967F32">
        <w:trPr>
          <w:trHeight w:val="342"/>
        </w:trPr>
        <w:tc>
          <w:tcPr>
            <w:tcW w:w="14190" w:type="dxa"/>
            <w:vMerge/>
            <w:vAlign w:val="center"/>
            <w:hideMark/>
          </w:tcPr>
          <w:p w14:paraId="31EEA317" w14:textId="77777777" w:rsidR="00364402" w:rsidRPr="00364402" w:rsidRDefault="00364402" w:rsidP="00364402">
            <w:pPr>
              <w:spacing w:after="0" w:line="240" w:lineRule="auto"/>
              <w:rPr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F00FD3" w:rsidRPr="00364402" w14:paraId="5B4B393A" w14:textId="77777777" w:rsidTr="00D04C8F">
        <w:trPr>
          <w:trHeight w:val="1866"/>
        </w:trPr>
        <w:tc>
          <w:tcPr>
            <w:tcW w:w="14190" w:type="dxa"/>
            <w:shd w:val="clear" w:color="auto" w:fill="auto"/>
            <w:vAlign w:val="center"/>
            <w:hideMark/>
          </w:tcPr>
          <w:p w14:paraId="56AA38A0" w14:textId="7E897A7F" w:rsidR="00F00FD3" w:rsidRPr="00364402" w:rsidRDefault="00F00FD3" w:rsidP="00364402">
            <w:pPr>
              <w:spacing w:after="0" w:line="240" w:lineRule="auto"/>
              <w:rPr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14:paraId="47B70D87" w14:textId="77777777" w:rsidR="00395DCF" w:rsidRDefault="00395DCF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7C7DF720" w14:textId="77777777" w:rsidR="00756C5A" w:rsidRDefault="00756C5A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30C8FA8F" w14:textId="7370824C" w:rsidR="00322516" w:rsidRDefault="003E3839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  <w:r w:rsidRPr="003E3839">
        <w:rPr>
          <w:b/>
          <w:bCs/>
          <w:sz w:val="28"/>
          <w:szCs w:val="28"/>
          <w:lang w:eastAsia="pl-PL"/>
        </w:rPr>
        <w:t>G.</w:t>
      </w:r>
      <w:r w:rsidR="0013036D">
        <w:rPr>
          <w:b/>
          <w:bCs/>
          <w:sz w:val="28"/>
          <w:szCs w:val="28"/>
          <w:lang w:eastAsia="pl-PL"/>
        </w:rPr>
        <w:t xml:space="preserve"> </w:t>
      </w:r>
      <w:r w:rsidR="00967F32">
        <w:rPr>
          <w:b/>
          <w:bCs/>
          <w:sz w:val="28"/>
          <w:szCs w:val="28"/>
          <w:lang w:eastAsia="pl-PL"/>
        </w:rPr>
        <w:t>Planowana do stworzenia ilość miejsc całodobowego oraz dziennego pobytu</w:t>
      </w:r>
      <w:r w:rsidR="00437593">
        <w:rPr>
          <w:b/>
          <w:bCs/>
          <w:sz w:val="28"/>
          <w:szCs w:val="28"/>
          <w:lang w:eastAsia="pl-PL"/>
        </w:rPr>
        <w:t xml:space="preserve"> </w:t>
      </w:r>
      <w:r w:rsidR="00386267">
        <w:rPr>
          <w:b/>
          <w:bCs/>
          <w:sz w:val="28"/>
          <w:szCs w:val="28"/>
          <w:lang w:eastAsia="pl-PL"/>
        </w:rPr>
        <w:t>(w tym dla osób w stanie bardzo ciężkim)</w:t>
      </w:r>
      <w:r w:rsidRPr="003E3839">
        <w:rPr>
          <w:b/>
          <w:bCs/>
          <w:sz w:val="28"/>
          <w:szCs w:val="28"/>
          <w:lang w:eastAsia="pl-PL"/>
        </w:rPr>
        <w:t>.</w:t>
      </w:r>
    </w:p>
    <w:tbl>
      <w:tblPr>
        <w:tblW w:w="1424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10"/>
        <w:gridCol w:w="393"/>
        <w:gridCol w:w="274"/>
        <w:gridCol w:w="274"/>
        <w:gridCol w:w="8445"/>
        <w:gridCol w:w="4699"/>
        <w:gridCol w:w="142"/>
      </w:tblGrid>
      <w:tr w:rsidR="003E3839" w:rsidRPr="003E3839" w14:paraId="3575FAAE" w14:textId="77777777" w:rsidTr="00FB737E">
        <w:trPr>
          <w:gridBefore w:val="2"/>
          <w:wBefore w:w="20" w:type="dxa"/>
          <w:trHeight w:val="272"/>
        </w:trPr>
        <w:tc>
          <w:tcPr>
            <w:tcW w:w="1422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14:paraId="3E5A9E41" w14:textId="245EF943" w:rsidR="003E3839" w:rsidRPr="003E3839" w:rsidRDefault="00967F32" w:rsidP="003E3839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 xml:space="preserve">G.1 </w:t>
            </w:r>
            <w:r w:rsidR="003E3839" w:rsidRPr="003E3839">
              <w:rPr>
                <w:rFonts w:eastAsia="Times New Roman" w:cs="Arial"/>
                <w:b/>
                <w:bCs/>
                <w:lang w:eastAsia="pl-PL"/>
              </w:rPr>
              <w:t>.</w:t>
            </w:r>
            <w:r w:rsidR="00436AE7">
              <w:rPr>
                <w:rFonts w:eastAsia="Times New Roman" w:cs="Arial"/>
                <w:b/>
                <w:bCs/>
                <w:lang w:eastAsia="pl-PL"/>
              </w:rPr>
              <w:t>Ilość miejsc całodobowego/</w:t>
            </w:r>
            <w:r>
              <w:rPr>
                <w:rFonts w:eastAsia="Times New Roman" w:cs="Arial"/>
                <w:b/>
                <w:bCs/>
                <w:lang w:eastAsia="pl-PL"/>
              </w:rPr>
              <w:t xml:space="preserve"> dziennego pobytu</w:t>
            </w:r>
          </w:p>
        </w:tc>
      </w:tr>
      <w:tr w:rsidR="00395DCF" w:rsidRPr="003E3839" w14:paraId="58F5E2FF" w14:textId="77777777" w:rsidTr="00FB737E">
        <w:trPr>
          <w:gridBefore w:val="2"/>
          <w:wBefore w:w="20" w:type="dxa"/>
          <w:trHeight w:val="894"/>
        </w:trPr>
        <w:tc>
          <w:tcPr>
            <w:tcW w:w="14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5E367350" w14:textId="78EC818F" w:rsidR="00395DCF" w:rsidRPr="00322516" w:rsidRDefault="00395DCF" w:rsidP="00437593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Należy podać ilość planowanych do stw</w:t>
            </w:r>
            <w:r w:rsidR="00436AE7">
              <w:rPr>
                <w:rFonts w:eastAsia="Times New Roman" w:cs="Arial"/>
                <w:lang w:eastAsia="pl-PL"/>
              </w:rPr>
              <w:t>orzenia miejsc całodobowego/</w:t>
            </w:r>
            <w:r>
              <w:rPr>
                <w:rFonts w:eastAsia="Times New Roman" w:cs="Arial"/>
                <w:lang w:eastAsia="pl-PL"/>
              </w:rPr>
              <w:t xml:space="preserve"> dziennego pobytu. W przypadku miejsc całodobowego pobytu proszę opisać warunki bytowe osób korzystających z powstałej infrastruktury m.in. ilość pokoi jednoosobowych, wieloosobowych.</w:t>
            </w:r>
            <w:r w:rsidR="00386267">
              <w:rPr>
                <w:rFonts w:eastAsia="Times New Roman" w:cs="Arial"/>
                <w:lang w:eastAsia="pl-PL"/>
              </w:rPr>
              <w:t xml:space="preserve"> Należy mieć na uwadze</w:t>
            </w:r>
            <w:r w:rsidR="00437593">
              <w:rPr>
                <w:rFonts w:eastAsia="Times New Roman" w:cs="Arial"/>
                <w:lang w:eastAsia="pl-PL"/>
              </w:rPr>
              <w:t xml:space="preserve"> stworzenie miej</w:t>
            </w:r>
            <w:r w:rsidR="00386267">
              <w:rPr>
                <w:rFonts w:eastAsia="Times New Roman" w:cs="Arial"/>
                <w:lang w:eastAsia="pl-PL"/>
              </w:rPr>
              <w:t>sc opieki dla osób w stanie bardzo ciężkim.</w:t>
            </w:r>
          </w:p>
        </w:tc>
      </w:tr>
      <w:tr w:rsidR="00395DCF" w:rsidRPr="003E3839" w14:paraId="1591029A" w14:textId="77777777" w:rsidTr="00FB737E">
        <w:trPr>
          <w:gridBefore w:val="2"/>
          <w:wBefore w:w="20" w:type="dxa"/>
          <w:trHeight w:val="3977"/>
        </w:trPr>
        <w:tc>
          <w:tcPr>
            <w:tcW w:w="14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1E02" w14:textId="6982DE44" w:rsidR="00D04C8F" w:rsidRDefault="00D04C8F" w:rsidP="00395DC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4D9E5DE5" w14:textId="77777777" w:rsidR="00D04C8F" w:rsidRPr="00D04C8F" w:rsidRDefault="00D04C8F" w:rsidP="00D04C8F">
            <w:pPr>
              <w:rPr>
                <w:rFonts w:eastAsia="Times New Roman" w:cs="Arial"/>
                <w:lang w:eastAsia="pl-PL"/>
              </w:rPr>
            </w:pPr>
          </w:p>
          <w:p w14:paraId="3B44E08F" w14:textId="77777777" w:rsidR="00D04C8F" w:rsidRPr="00D04C8F" w:rsidRDefault="00D04C8F" w:rsidP="00D04C8F">
            <w:pPr>
              <w:rPr>
                <w:rFonts w:eastAsia="Times New Roman" w:cs="Arial"/>
                <w:lang w:eastAsia="pl-PL"/>
              </w:rPr>
            </w:pPr>
          </w:p>
          <w:p w14:paraId="6C8781CC" w14:textId="77777777" w:rsidR="00395DCF" w:rsidRPr="00D04C8F" w:rsidRDefault="00395DCF" w:rsidP="00D04C8F">
            <w:pPr>
              <w:rPr>
                <w:rFonts w:eastAsia="Times New Roman" w:cs="Arial"/>
                <w:lang w:eastAsia="pl-PL"/>
              </w:rPr>
            </w:pPr>
          </w:p>
        </w:tc>
      </w:tr>
      <w:tr w:rsidR="00395DCF" w:rsidRPr="004F579A" w14:paraId="1F422615" w14:textId="77777777" w:rsidTr="00FB737E">
        <w:trPr>
          <w:gridAfter w:val="3"/>
          <w:wAfter w:w="13286" w:type="dxa"/>
          <w:trHeight w:val="255"/>
        </w:trPr>
        <w:tc>
          <w:tcPr>
            <w:tcW w:w="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1D70" w14:textId="77777777" w:rsidR="00395DCF" w:rsidRPr="004F579A" w:rsidRDefault="00395DCF" w:rsidP="000C7197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1CFE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04CE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5DCF" w:rsidRPr="004F579A" w14:paraId="222A5A77" w14:textId="77777777" w:rsidTr="00D04C8F">
        <w:trPr>
          <w:gridAfter w:val="3"/>
          <w:wAfter w:w="13286" w:type="dxa"/>
          <w:trHeight w:val="255"/>
        </w:trPr>
        <w:tc>
          <w:tcPr>
            <w:tcW w:w="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BC5E6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F355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B122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5DCF" w:rsidRPr="004F579A" w14:paraId="0ADD2739" w14:textId="77777777" w:rsidTr="00D04C8F">
        <w:trPr>
          <w:gridAfter w:val="3"/>
          <w:wAfter w:w="13286" w:type="dxa"/>
          <w:trHeight w:val="255"/>
        </w:trPr>
        <w:tc>
          <w:tcPr>
            <w:tcW w:w="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D5D79" w14:textId="77777777" w:rsidR="00395DCF" w:rsidRPr="004F579A" w:rsidRDefault="00395DCF" w:rsidP="00395DC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C76B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3342" w14:textId="77777777" w:rsidR="00395DCF" w:rsidRPr="004F579A" w:rsidRDefault="00395DCF" w:rsidP="000C7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5DCF" w:rsidRPr="004F579A" w14:paraId="7FA79626" w14:textId="77777777" w:rsidTr="00D04C8F">
        <w:trPr>
          <w:gridAfter w:val="2"/>
          <w:wAfter w:w="4841" w:type="dxa"/>
          <w:trHeight w:val="494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66AAF" w14:textId="77777777" w:rsidR="00395DCF" w:rsidRPr="004F579A" w:rsidRDefault="00395DCF" w:rsidP="000C719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95DCF" w:rsidRPr="004F579A" w14:paraId="16C460D2" w14:textId="77777777" w:rsidTr="00FB737E">
        <w:trPr>
          <w:gridAfter w:val="2"/>
          <w:wAfter w:w="4841" w:type="dxa"/>
          <w:trHeight w:val="300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978A" w14:textId="77777777" w:rsidR="00395DCF" w:rsidRDefault="00395DCF" w:rsidP="000C719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5B3837E0" w14:textId="77777777" w:rsidR="00D04C8F" w:rsidRPr="004F579A" w:rsidRDefault="00D04C8F" w:rsidP="000C719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395DCF" w:rsidRPr="004F579A" w14:paraId="1DBCA414" w14:textId="77777777" w:rsidTr="00FB737E">
        <w:trPr>
          <w:gridAfter w:val="2"/>
          <w:wAfter w:w="4841" w:type="dxa"/>
          <w:trHeight w:val="660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AA0EF" w14:textId="578DF195" w:rsidR="00395DCF" w:rsidRPr="004F579A" w:rsidRDefault="00395DCF" w:rsidP="00863D39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pl-PL"/>
              </w:rPr>
            </w:pPr>
            <w:r w:rsidRPr="00716874">
              <w:rPr>
                <w:rFonts w:eastAsia="Times New Roman" w:cs="Arial"/>
                <w:b/>
                <w:sz w:val="28"/>
                <w:szCs w:val="28"/>
                <w:lang w:eastAsia="pl-PL"/>
              </w:rPr>
              <w:t>H.</w:t>
            </w:r>
            <w:r>
              <w:rPr>
                <w:rFonts w:eastAsia="Times New Roman" w:cs="Arial"/>
                <w:b/>
                <w:sz w:val="28"/>
                <w:szCs w:val="28"/>
                <w:lang w:eastAsia="pl-PL"/>
              </w:rPr>
              <w:t xml:space="preserve"> Odniesienie do niefinansowania infrastruktury opieki instytucjonalnej</w:t>
            </w:r>
            <w:r w:rsidR="006328C0">
              <w:rPr>
                <w:rFonts w:eastAsia="Times New Roman" w:cs="Arial"/>
                <w:b/>
                <w:sz w:val="28"/>
                <w:szCs w:val="28"/>
                <w:lang w:eastAsia="pl-PL"/>
              </w:rPr>
              <w:t xml:space="preserve"> </w:t>
            </w:r>
            <w:r w:rsidR="006328C0">
              <w:rPr>
                <w:rFonts w:eastAsia="Times New Roman" w:cs="Arial"/>
                <w:b/>
                <w:sz w:val="28"/>
                <w:szCs w:val="28"/>
                <w:lang w:eastAsia="pl-PL"/>
              </w:rPr>
              <w:br/>
              <w:t xml:space="preserve">oraz do </w:t>
            </w:r>
            <w:r w:rsidR="00863D39">
              <w:rPr>
                <w:rFonts w:eastAsia="Times New Roman" w:cs="Arial"/>
                <w:b/>
                <w:sz w:val="28"/>
                <w:szCs w:val="28"/>
                <w:lang w:eastAsia="pl-PL"/>
              </w:rPr>
              <w:t>finansowania</w:t>
            </w:r>
            <w:r w:rsidR="006328C0">
              <w:rPr>
                <w:rFonts w:eastAsia="Times New Roman" w:cs="Arial"/>
                <w:b/>
                <w:sz w:val="28"/>
                <w:szCs w:val="28"/>
                <w:lang w:eastAsia="pl-PL"/>
              </w:rPr>
              <w:t xml:space="preserve">  </w:t>
            </w:r>
            <w:r w:rsidR="00863D39">
              <w:rPr>
                <w:rFonts w:eastAsia="Times New Roman" w:cs="Arial"/>
                <w:b/>
                <w:sz w:val="28"/>
                <w:szCs w:val="28"/>
                <w:lang w:eastAsia="pl-PL"/>
              </w:rPr>
              <w:t>usług świadczonych w lokalnej społeczności</w:t>
            </w:r>
            <w:r w:rsidRPr="00716874">
              <w:rPr>
                <w:rFonts w:eastAsia="Times New Roman" w:cs="Arial"/>
                <w:b/>
                <w:sz w:val="28"/>
                <w:szCs w:val="28"/>
                <w:lang w:eastAsia="pl-PL"/>
              </w:rPr>
              <w:t>.</w:t>
            </w:r>
          </w:p>
        </w:tc>
      </w:tr>
      <w:tr w:rsidR="00395DCF" w:rsidRPr="00716874" w14:paraId="3FDE28A9" w14:textId="77777777" w:rsidTr="00FB737E">
        <w:trPr>
          <w:gridBefore w:val="1"/>
          <w:gridAfter w:val="1"/>
          <w:wBefore w:w="10" w:type="dxa"/>
          <w:wAfter w:w="142" w:type="dxa"/>
          <w:trHeight w:val="315"/>
        </w:trPr>
        <w:tc>
          <w:tcPr>
            <w:tcW w:w="140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99"/>
            <w:hideMark/>
          </w:tcPr>
          <w:p w14:paraId="68EF5008" w14:textId="5A6D6095" w:rsidR="00395DCF" w:rsidRPr="00716874" w:rsidRDefault="00395DCF" w:rsidP="000C7197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H.1 Niefinansowanie infrastruktury opieki instytucjonalnej</w:t>
            </w:r>
            <w:r w:rsidRPr="00716874">
              <w:rPr>
                <w:rFonts w:eastAsia="Times New Roman" w:cs="Arial"/>
                <w:b/>
                <w:bCs/>
                <w:lang w:eastAsia="pl-PL"/>
              </w:rPr>
              <w:t xml:space="preserve">. </w:t>
            </w:r>
          </w:p>
        </w:tc>
      </w:tr>
      <w:tr w:rsidR="00395DCF" w:rsidRPr="00716874" w14:paraId="21AEE675" w14:textId="77777777" w:rsidTr="00FB737E">
        <w:trPr>
          <w:gridBefore w:val="1"/>
          <w:gridAfter w:val="1"/>
          <w:wBefore w:w="10" w:type="dxa"/>
          <w:wAfter w:w="142" w:type="dxa"/>
          <w:trHeight w:val="447"/>
        </w:trPr>
        <w:tc>
          <w:tcPr>
            <w:tcW w:w="1409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FF"/>
            <w:hideMark/>
          </w:tcPr>
          <w:p w14:paraId="48CAA87F" w14:textId="5D51DF48" w:rsidR="00436AE7" w:rsidRPr="00716874" w:rsidRDefault="00436AE7" w:rsidP="00306BAC">
            <w:pPr>
              <w:spacing w:after="24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Proszę o opisanie </w:t>
            </w:r>
            <w:r w:rsidR="005A5521">
              <w:rPr>
                <w:rFonts w:eastAsia="Times New Roman" w:cs="Arial"/>
                <w:lang w:eastAsia="pl-PL"/>
              </w:rPr>
              <w:t>placówki opiekuńczo-pobytowej pod kątem</w:t>
            </w:r>
            <w:r w:rsidR="00306BAC">
              <w:rPr>
                <w:rFonts w:eastAsia="Times New Roman" w:cs="Arial"/>
                <w:lang w:eastAsia="pl-PL"/>
              </w:rPr>
              <w:t xml:space="preserve"> </w:t>
            </w:r>
            <w:r w:rsidR="005A5521">
              <w:rPr>
                <w:rFonts w:eastAsia="Times New Roman" w:cs="Arial"/>
                <w:lang w:eastAsia="pl-PL"/>
              </w:rPr>
              <w:t xml:space="preserve">liczby mieszkańców, świadczonych usług , wymagań i potrzeb mieszkańców, izolacji oraz kontroli mieszkańców w zakresie funkcjonowania placówki.  </w:t>
            </w:r>
            <w:r>
              <w:rPr>
                <w:rFonts w:eastAsia="Times New Roman" w:cs="Arial"/>
                <w:lang w:eastAsia="pl-PL"/>
              </w:rPr>
              <w:t>Należy wykazać</w:t>
            </w:r>
            <w:r w:rsidR="005A5521">
              <w:rPr>
                <w:rFonts w:eastAsia="Times New Roman" w:cs="Arial"/>
                <w:lang w:eastAsia="pl-PL"/>
              </w:rPr>
              <w:t>,</w:t>
            </w:r>
            <w:r>
              <w:rPr>
                <w:rFonts w:eastAsia="Times New Roman" w:cs="Arial"/>
                <w:lang w:eastAsia="pl-PL"/>
              </w:rPr>
              <w:t xml:space="preserve"> że</w:t>
            </w:r>
            <w:r w:rsidR="005A5521">
              <w:rPr>
                <w:rFonts w:eastAsia="Times New Roman" w:cs="Arial"/>
                <w:lang w:eastAsia="pl-PL"/>
              </w:rPr>
              <w:t xml:space="preserve"> wskazana placówka nie dotyczy opieki instytucjonalnej zgodnie z definicją wskazaną w Wytycznych w zakresie realizacji przedsięwzięć w obszarze włączenia społecznego i zwalczania ubóstwa z wykorzystaniem środków EFS i EFRR na lata 2014-2020.</w:t>
            </w:r>
          </w:p>
        </w:tc>
      </w:tr>
      <w:tr w:rsidR="00395DCF" w:rsidRPr="00716874" w14:paraId="3743E0D9" w14:textId="77777777" w:rsidTr="00D04C8F">
        <w:trPr>
          <w:gridBefore w:val="1"/>
          <w:gridAfter w:val="1"/>
          <w:wBefore w:w="10" w:type="dxa"/>
          <w:wAfter w:w="142" w:type="dxa"/>
          <w:trHeight w:val="1756"/>
        </w:trPr>
        <w:tc>
          <w:tcPr>
            <w:tcW w:w="14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5F74" w14:textId="07297ED9" w:rsidR="00395DCF" w:rsidRPr="00716874" w:rsidRDefault="00395DCF" w:rsidP="00D04C8F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 w:rsidRPr="00716874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863D39" w:rsidRPr="00716874" w14:paraId="2772C5F9" w14:textId="77777777" w:rsidTr="00863D39">
        <w:trPr>
          <w:gridBefore w:val="1"/>
          <w:gridAfter w:val="1"/>
          <w:wBefore w:w="10" w:type="dxa"/>
          <w:wAfter w:w="142" w:type="dxa"/>
          <w:trHeight w:val="495"/>
        </w:trPr>
        <w:tc>
          <w:tcPr>
            <w:tcW w:w="14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BFF97E3" w14:textId="5EBC5B29" w:rsidR="00863D39" w:rsidRDefault="00863D39" w:rsidP="000C719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H.2</w:t>
            </w:r>
            <w:r w:rsidRPr="00784570">
              <w:rPr>
                <w:rFonts w:eastAsia="Times New Roman" w:cs="Arial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bCs/>
                <w:lang w:eastAsia="pl-PL"/>
              </w:rPr>
              <w:t>Finansowanie usług świadczonych w lokalnej społeczności</w:t>
            </w:r>
          </w:p>
        </w:tc>
      </w:tr>
      <w:tr w:rsidR="00863D39" w:rsidRPr="00716874" w14:paraId="6C0DF9AC" w14:textId="77777777" w:rsidTr="00863D39">
        <w:trPr>
          <w:gridBefore w:val="1"/>
          <w:gridAfter w:val="1"/>
          <w:wBefore w:w="10" w:type="dxa"/>
          <w:wAfter w:w="142" w:type="dxa"/>
          <w:trHeight w:val="802"/>
        </w:trPr>
        <w:tc>
          <w:tcPr>
            <w:tcW w:w="14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FDFE"/>
            <w:vAlign w:val="center"/>
          </w:tcPr>
          <w:p w14:paraId="3E2D5476" w14:textId="46A85250" w:rsidR="00863D39" w:rsidRDefault="00306BAC" w:rsidP="001F534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Proszę o opisanie usług świadczonych</w:t>
            </w:r>
            <w:r w:rsidR="00863D39">
              <w:rPr>
                <w:rFonts w:eastAsia="Times New Roman" w:cs="Arial"/>
                <w:lang w:eastAsia="pl-PL"/>
              </w:rPr>
              <w:t xml:space="preserve"> </w:t>
            </w:r>
            <w:r>
              <w:rPr>
                <w:rFonts w:eastAsia="Times New Roman" w:cs="Arial"/>
                <w:lang w:eastAsia="pl-PL"/>
              </w:rPr>
              <w:t xml:space="preserve">w placówce opiekuńczo-pobytowej pod kątem niezależności życia </w:t>
            </w:r>
            <w:r w:rsidR="001F5344">
              <w:rPr>
                <w:rFonts w:eastAsia="Times New Roman" w:cs="Arial"/>
                <w:lang w:eastAsia="pl-PL"/>
              </w:rPr>
              <w:t xml:space="preserve">mieszkańców </w:t>
            </w:r>
            <w:r>
              <w:rPr>
                <w:rFonts w:eastAsia="Times New Roman" w:cs="Arial"/>
                <w:lang w:eastAsia="pl-PL"/>
              </w:rPr>
              <w:t xml:space="preserve">w środowisku lokalnym, warunków pobytowych </w:t>
            </w:r>
            <w:r w:rsidR="001F5344">
              <w:rPr>
                <w:rFonts w:eastAsia="Times New Roman" w:cs="Arial"/>
                <w:lang w:eastAsia="pl-PL"/>
              </w:rPr>
              <w:t>(</w:t>
            </w:r>
            <w:r>
              <w:rPr>
                <w:rFonts w:eastAsia="Times New Roman" w:cs="Arial"/>
                <w:lang w:eastAsia="pl-PL"/>
              </w:rPr>
              <w:t>najbardziej zbliżonych do domowych czy rodzinnych</w:t>
            </w:r>
            <w:r w:rsidR="001F5344">
              <w:rPr>
                <w:rFonts w:eastAsia="Times New Roman" w:cs="Arial"/>
                <w:lang w:eastAsia="pl-PL"/>
              </w:rPr>
              <w:t>)</w:t>
            </w:r>
            <w:r>
              <w:rPr>
                <w:rFonts w:eastAsia="Times New Roman" w:cs="Arial"/>
                <w:lang w:eastAsia="pl-PL"/>
              </w:rPr>
              <w:t xml:space="preserve"> podtrzymujących więzi rodzinne i sąsiedzkie, kontroli mieszkańców nad swoim życiem, indywidualnych potrzeb mieszkańców. </w:t>
            </w:r>
            <w:r w:rsidR="001F5344">
              <w:rPr>
                <w:rFonts w:eastAsia="Times New Roman" w:cs="Arial"/>
                <w:lang w:eastAsia="pl-PL"/>
              </w:rPr>
              <w:t>Należy wykazać, że we wskazanej placówce gwarantuje się usługi świadczone w lokalnej społeczności</w:t>
            </w:r>
            <w:r>
              <w:rPr>
                <w:rFonts w:eastAsia="Times New Roman" w:cs="Arial"/>
                <w:lang w:eastAsia="pl-PL"/>
              </w:rPr>
              <w:t xml:space="preserve"> </w:t>
            </w:r>
            <w:r w:rsidR="001F5344">
              <w:rPr>
                <w:rFonts w:eastAsia="Times New Roman" w:cs="Arial"/>
                <w:lang w:eastAsia="pl-PL"/>
              </w:rPr>
              <w:t xml:space="preserve">rozumianej </w:t>
            </w:r>
            <w:r w:rsidR="00863D39">
              <w:rPr>
                <w:rFonts w:eastAsia="Times New Roman" w:cs="Arial"/>
                <w:lang w:eastAsia="pl-PL"/>
              </w:rPr>
              <w:t xml:space="preserve"> zgodnie z </w:t>
            </w:r>
            <w:r w:rsidR="001F5344">
              <w:rPr>
                <w:rFonts w:eastAsia="Times New Roman" w:cs="Arial"/>
                <w:lang w:eastAsia="pl-PL"/>
              </w:rPr>
              <w:t xml:space="preserve">definicją </w:t>
            </w:r>
            <w:r w:rsidR="00863D39">
              <w:rPr>
                <w:rFonts w:eastAsia="Times New Roman" w:cs="Arial"/>
                <w:lang w:eastAsia="pl-PL"/>
              </w:rPr>
              <w:t xml:space="preserve">Wytycznymi w zakresie realizacji przedsięwzięć w obszarze włączenia społecznego i zwalczania ubóstwa z wykorzystaniem środków EFS </w:t>
            </w:r>
            <w:r w:rsidR="001F5344">
              <w:rPr>
                <w:rFonts w:eastAsia="Times New Roman" w:cs="Arial"/>
                <w:lang w:eastAsia="pl-PL"/>
              </w:rPr>
              <w:br/>
            </w:r>
            <w:r w:rsidR="00863D39">
              <w:rPr>
                <w:rFonts w:eastAsia="Times New Roman" w:cs="Arial"/>
                <w:lang w:eastAsia="pl-PL"/>
              </w:rPr>
              <w:t>i EFRR na lata 2014-2020.</w:t>
            </w:r>
          </w:p>
        </w:tc>
      </w:tr>
      <w:tr w:rsidR="00863D39" w:rsidRPr="00716874" w14:paraId="541F1C5D" w14:textId="77777777" w:rsidTr="00863D39">
        <w:trPr>
          <w:gridBefore w:val="1"/>
          <w:gridAfter w:val="1"/>
          <w:wBefore w:w="10" w:type="dxa"/>
          <w:wAfter w:w="142" w:type="dxa"/>
          <w:trHeight w:val="2701"/>
        </w:trPr>
        <w:tc>
          <w:tcPr>
            <w:tcW w:w="14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0ECF3" w14:textId="77777777" w:rsidR="00863D39" w:rsidRDefault="00863D39" w:rsidP="000C719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3F1633D5" w14:textId="77777777" w:rsidR="00437593" w:rsidRDefault="00437593" w:rsidP="00FB737E">
      <w:pPr>
        <w:spacing w:after="0" w:line="240" w:lineRule="auto"/>
        <w:rPr>
          <w:b/>
          <w:bCs/>
          <w:sz w:val="28"/>
          <w:szCs w:val="28"/>
          <w:lang w:eastAsia="pl-PL"/>
        </w:rPr>
      </w:pPr>
    </w:p>
    <w:p w14:paraId="3FEB7272" w14:textId="37A9FDE7" w:rsidR="00DF6568" w:rsidRDefault="00863D39" w:rsidP="00FB737E">
      <w:pPr>
        <w:spacing w:after="0" w:line="240" w:lineRule="auto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I</w:t>
      </w:r>
      <w:r w:rsidR="00FB737E">
        <w:rPr>
          <w:b/>
          <w:bCs/>
          <w:sz w:val="28"/>
          <w:szCs w:val="28"/>
          <w:lang w:eastAsia="pl-PL"/>
        </w:rPr>
        <w:t>. Dodatkowe informacje o placówce</w:t>
      </w:r>
      <w:r w:rsidR="00DF6568" w:rsidRPr="00DF6568">
        <w:rPr>
          <w:b/>
          <w:bCs/>
          <w:sz w:val="28"/>
          <w:szCs w:val="28"/>
          <w:lang w:eastAsia="pl-PL"/>
        </w:rPr>
        <w:t>.</w:t>
      </w:r>
    </w:p>
    <w:tbl>
      <w:tblPr>
        <w:tblW w:w="14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7"/>
      </w:tblGrid>
      <w:tr w:rsidR="00DF6568" w:rsidRPr="00DF6568" w14:paraId="2B79EE15" w14:textId="77777777" w:rsidTr="00DF6568">
        <w:trPr>
          <w:trHeight w:val="315"/>
        </w:trPr>
        <w:tc>
          <w:tcPr>
            <w:tcW w:w="1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16468C1D" w14:textId="7EA060A7" w:rsidR="00DF6568" w:rsidRPr="00DF6568" w:rsidRDefault="00863D39" w:rsidP="00DF6568">
            <w:pPr>
              <w:spacing w:after="0" w:line="240" w:lineRule="auto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I</w:t>
            </w:r>
            <w:r w:rsidR="00FB737E">
              <w:rPr>
                <w:rFonts w:eastAsia="Times New Roman" w:cs="Arial"/>
                <w:b/>
                <w:bCs/>
                <w:lang w:eastAsia="pl-PL"/>
              </w:rPr>
              <w:t>.1 Inne informacje</w:t>
            </w:r>
            <w:r w:rsidR="00DF6568" w:rsidRPr="00DF6568">
              <w:rPr>
                <w:rFonts w:eastAsia="Times New Roman" w:cs="Arial"/>
                <w:b/>
                <w:bCs/>
                <w:lang w:eastAsia="pl-PL"/>
              </w:rPr>
              <w:t>.</w:t>
            </w:r>
          </w:p>
        </w:tc>
      </w:tr>
      <w:tr w:rsidR="00DF6568" w:rsidRPr="00DF6568" w14:paraId="065A6F60" w14:textId="77777777" w:rsidTr="00DF6568">
        <w:trPr>
          <w:trHeight w:val="789"/>
        </w:trPr>
        <w:tc>
          <w:tcPr>
            <w:tcW w:w="143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14:paraId="7FAF6248" w14:textId="6FC55443" w:rsidR="00DF6568" w:rsidRPr="00DF6568" w:rsidRDefault="00FB737E" w:rsidP="00FB737E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Należy uwzględnić wszystkie pozostałe informacje</w:t>
            </w:r>
            <w:r w:rsidR="00FE0BEB">
              <w:rPr>
                <w:rFonts w:eastAsia="Times New Roman" w:cs="Arial"/>
                <w:lang w:eastAsia="pl-PL"/>
              </w:rPr>
              <w:t xml:space="preserve"> dotyczące placówki</w:t>
            </w:r>
            <w:r>
              <w:rPr>
                <w:rFonts w:eastAsia="Times New Roman" w:cs="Arial"/>
                <w:lang w:eastAsia="pl-PL"/>
              </w:rPr>
              <w:t>, które nie zostały wcześniej ujęte, a z</w:t>
            </w:r>
            <w:r w:rsidR="00D476C4">
              <w:rPr>
                <w:rFonts w:eastAsia="Times New Roman" w:cs="Arial"/>
                <w:lang w:eastAsia="pl-PL"/>
              </w:rPr>
              <w:t>daniem Wnioskodawcy są istotne</w:t>
            </w:r>
            <w:r>
              <w:rPr>
                <w:rFonts w:eastAsia="Times New Roman" w:cs="Arial"/>
                <w:lang w:eastAsia="pl-PL"/>
              </w:rPr>
              <w:t>.</w:t>
            </w:r>
          </w:p>
        </w:tc>
      </w:tr>
      <w:tr w:rsidR="00DF6568" w:rsidRPr="00DF6568" w14:paraId="7089BEA8" w14:textId="77777777" w:rsidTr="00DF6568">
        <w:trPr>
          <w:trHeight w:val="269"/>
        </w:trPr>
        <w:tc>
          <w:tcPr>
            <w:tcW w:w="14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EC47C2" w14:textId="77777777" w:rsidR="00DF6568" w:rsidRPr="00DF6568" w:rsidRDefault="00DF6568" w:rsidP="00DF6568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6FAFD1C1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64236C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1DB9E0F0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ECC21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66D10862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70D95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141658B4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B9028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48522DF1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5A2C5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47481E42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9503E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6B6D4D25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DAB9C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2E204BD9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57D99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3619B1A8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A8193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04163B54" w14:textId="77777777" w:rsidTr="00DF6568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3C0C0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5780E25A" w14:textId="77777777" w:rsidTr="00FB737E">
        <w:trPr>
          <w:trHeight w:val="269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EB41F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DF6568" w:rsidRPr="00DF6568" w14:paraId="5556EB61" w14:textId="77777777" w:rsidTr="00D04C8F">
        <w:trPr>
          <w:trHeight w:val="1741"/>
        </w:trPr>
        <w:tc>
          <w:tcPr>
            <w:tcW w:w="14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786F6A" w14:textId="77777777" w:rsidR="00DF6568" w:rsidRPr="00DF6568" w:rsidRDefault="00DF6568" w:rsidP="00DF6568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2D0F0F15" w14:textId="77777777" w:rsidR="00863D39" w:rsidRDefault="00863D39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51CF4B8B" w14:textId="77777777" w:rsidR="00437593" w:rsidRDefault="00437593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250EACB7" w14:textId="77777777" w:rsidR="00284AAD" w:rsidRDefault="00284AAD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3F04AC5E" w14:textId="77777777" w:rsidR="00284AAD" w:rsidRDefault="00284AAD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31555B5B" w14:textId="77777777" w:rsidR="00284AAD" w:rsidRDefault="00284AAD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329E774B" w14:textId="77777777" w:rsidR="00284AAD" w:rsidRDefault="00284AAD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79947E18" w14:textId="77777777" w:rsidR="00437593" w:rsidRDefault="00437593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p w14:paraId="35C25F70" w14:textId="77777777" w:rsidR="00863D39" w:rsidRDefault="00863D39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42"/>
        <w:gridCol w:w="5323"/>
      </w:tblGrid>
      <w:tr w:rsidR="00DF6568" w:rsidRPr="005F774E" w14:paraId="6D93F322" w14:textId="77777777" w:rsidTr="0013036D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14:paraId="502D1BE5" w14:textId="77777777" w:rsidR="00DF6568" w:rsidRPr="0027078E" w:rsidRDefault="00DF6568" w:rsidP="00011FE9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27078E">
              <w:rPr>
                <w:b/>
                <w:bCs/>
                <w:sz w:val="24"/>
                <w:szCs w:val="24"/>
                <w:lang w:eastAsia="pl-PL"/>
              </w:rPr>
              <w:t xml:space="preserve">Oświadczenie przedsiębiorcy (Wnioskodawcy): </w:t>
            </w:r>
          </w:p>
        </w:tc>
      </w:tr>
      <w:tr w:rsidR="00DF6568" w:rsidRPr="005F774E" w14:paraId="3145B75D" w14:textId="77777777" w:rsidTr="00011FE9">
        <w:trPr>
          <w:trHeight w:val="659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14:paraId="0A331810" w14:textId="77777777" w:rsidR="00103EA4" w:rsidRDefault="00103EA4" w:rsidP="00103EA4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Oświadczam(y), że wszelkie informacje przedstawione w niniejszym dokumencie są prawdziwe, przedstawione </w:t>
            </w:r>
          </w:p>
          <w:p w14:paraId="652EE00C" w14:textId="77777777" w:rsidR="00103EA4" w:rsidRDefault="00103EA4" w:rsidP="00103EA4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w sposób rzetelny oraz przygotowane w oparciu o najpełniejszą wiedzę dotyczącą Wnioskodawcy oraz perspektyw </w:t>
            </w:r>
          </w:p>
          <w:p w14:paraId="5FE36279" w14:textId="52561C14" w:rsidR="00DF6568" w:rsidRPr="00B22481" w:rsidRDefault="00103EA4" w:rsidP="00103EA4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i możliwości jego rozwoju.</w:t>
            </w:r>
          </w:p>
        </w:tc>
      </w:tr>
      <w:tr w:rsidR="00DF6568" w:rsidRPr="005F774E" w14:paraId="1F7C1511" w14:textId="77777777" w:rsidTr="0013036D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8" w:space="0" w:color="000000"/>
            </w:tcBorders>
            <w:shd w:val="clear" w:color="auto" w:fill="CCFFFF"/>
            <w:noWrap/>
            <w:vAlign w:val="bottom"/>
          </w:tcPr>
          <w:p w14:paraId="5A984AD8" w14:textId="49EB3A23" w:rsidR="00DF6568" w:rsidRPr="00B22481" w:rsidRDefault="00DF6568" w:rsidP="00103EA4">
            <w:pPr>
              <w:spacing w:line="240" w:lineRule="auto"/>
              <w:jc w:val="both"/>
              <w:rPr>
                <w:lang w:eastAsia="pl-PL"/>
              </w:rPr>
            </w:pPr>
            <w:r w:rsidRPr="00B22481">
              <w:rPr>
                <w:lang w:eastAsia="pl-PL"/>
              </w:rPr>
              <w:t>Podpis osoby</w:t>
            </w:r>
            <w:r>
              <w:rPr>
                <w:lang w:eastAsia="pl-PL"/>
              </w:rPr>
              <w:t>/</w:t>
            </w:r>
            <w:r w:rsidRPr="00B22481">
              <w:rPr>
                <w:lang w:eastAsia="pl-PL"/>
              </w:rPr>
              <w:t>osób uprawnionej</w:t>
            </w:r>
            <w:r>
              <w:rPr>
                <w:lang w:eastAsia="pl-PL"/>
              </w:rPr>
              <w:t>/uprawnionych</w:t>
            </w:r>
            <w:r w:rsidRPr="00B22481">
              <w:rPr>
                <w:lang w:eastAsia="pl-PL"/>
              </w:rPr>
              <w:t xml:space="preserve"> do występowania w imieniu </w:t>
            </w:r>
            <w:r w:rsidR="000D54C9">
              <w:rPr>
                <w:lang w:eastAsia="pl-PL"/>
              </w:rPr>
              <w:t>Wnioskodawcy</w:t>
            </w:r>
            <w:r w:rsidRPr="00B22481">
              <w:rPr>
                <w:lang w:eastAsia="pl-PL"/>
              </w:rPr>
              <w:t>:</w:t>
            </w:r>
          </w:p>
        </w:tc>
      </w:tr>
      <w:tr w:rsidR="00DF6568" w:rsidRPr="005F774E" w14:paraId="64668906" w14:textId="77777777" w:rsidTr="0013036D">
        <w:trPr>
          <w:trHeight w:val="712"/>
        </w:trPr>
        <w:tc>
          <w:tcPr>
            <w:tcW w:w="473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640E36C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Imię i Nazwisko</w:t>
            </w:r>
          </w:p>
        </w:tc>
        <w:tc>
          <w:tcPr>
            <w:tcW w:w="4994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3261938E" w14:textId="451A2F77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0EFC8F5B" w14:textId="77777777" w:rsidTr="0013036D">
        <w:trPr>
          <w:trHeight w:val="679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CA38E3C" w14:textId="189BC9DD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Funkcja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39947295" w14:textId="2B9BF0C3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5DF5EC20" w14:textId="77777777" w:rsidTr="0013036D">
        <w:trPr>
          <w:trHeight w:val="561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A1445A4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Data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46C0652B" w14:textId="18703BA3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277D0DB4" w14:textId="77777777" w:rsidTr="0013036D">
        <w:trPr>
          <w:trHeight w:val="670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E7068BC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Podpis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noWrap/>
            <w:vAlign w:val="center"/>
          </w:tcPr>
          <w:p w14:paraId="796EB75B" w14:textId="24ACAB0B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7427C1E0" w14:textId="77777777" w:rsidTr="0013036D">
        <w:trPr>
          <w:trHeight w:val="796"/>
        </w:trPr>
        <w:tc>
          <w:tcPr>
            <w:tcW w:w="473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3837EBF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Imię i Nazwisko</w:t>
            </w:r>
          </w:p>
        </w:tc>
        <w:tc>
          <w:tcPr>
            <w:tcW w:w="4994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66A21C62" w14:textId="0F2A7BC6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1C531078" w14:textId="77777777" w:rsidTr="0013036D">
        <w:trPr>
          <w:trHeight w:val="678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445AC41" w14:textId="6BDB05F0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Funkcja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6FEE1972" w14:textId="4C7FAC11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42D5FDB4" w14:textId="77777777" w:rsidTr="0013036D">
        <w:trPr>
          <w:trHeight w:val="559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9AB8E5B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Data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noWrap/>
            <w:vAlign w:val="center"/>
          </w:tcPr>
          <w:p w14:paraId="05810CD5" w14:textId="58F8E6F5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542B2195" w14:textId="77777777" w:rsidTr="0013036D">
        <w:trPr>
          <w:trHeight w:val="649"/>
        </w:trPr>
        <w:tc>
          <w:tcPr>
            <w:tcW w:w="47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72B051" w14:textId="77777777" w:rsidR="00DF6568" w:rsidRPr="00B22481" w:rsidRDefault="00DF6568" w:rsidP="0013036D">
            <w:pPr>
              <w:spacing w:after="0" w:line="240" w:lineRule="auto"/>
              <w:jc w:val="center"/>
              <w:rPr>
                <w:lang w:eastAsia="pl-PL"/>
              </w:rPr>
            </w:pPr>
            <w:r w:rsidRPr="00B22481">
              <w:rPr>
                <w:lang w:eastAsia="pl-PL"/>
              </w:rPr>
              <w:t>Podpis</w:t>
            </w:r>
          </w:p>
        </w:tc>
        <w:tc>
          <w:tcPr>
            <w:tcW w:w="4994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noWrap/>
            <w:vAlign w:val="center"/>
          </w:tcPr>
          <w:p w14:paraId="18E2E9AC" w14:textId="5FC13C96" w:rsidR="00DF6568" w:rsidRPr="00B22481" w:rsidRDefault="00DF6568" w:rsidP="0013036D">
            <w:pPr>
              <w:spacing w:line="240" w:lineRule="auto"/>
              <w:jc w:val="center"/>
              <w:rPr>
                <w:lang w:eastAsia="pl-PL"/>
              </w:rPr>
            </w:pPr>
          </w:p>
        </w:tc>
      </w:tr>
      <w:tr w:rsidR="00DF6568" w:rsidRPr="005F774E" w14:paraId="3CB5F432" w14:textId="77777777" w:rsidTr="00011FE9">
        <w:trPr>
          <w:trHeight w:val="270"/>
        </w:trPr>
        <w:tc>
          <w:tcPr>
            <w:tcW w:w="9724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5B43084" w14:textId="77777777" w:rsidR="00DF6568" w:rsidRPr="00B22481" w:rsidRDefault="00DF6568" w:rsidP="00011FE9">
            <w:pPr>
              <w:spacing w:after="0" w:line="240" w:lineRule="auto"/>
              <w:rPr>
                <w:lang w:eastAsia="pl-PL"/>
              </w:rPr>
            </w:pPr>
            <w:r w:rsidRPr="0058440F">
              <w:rPr>
                <w:sz w:val="18"/>
                <w:szCs w:val="18"/>
                <w:lang w:eastAsia="pl-PL"/>
              </w:rPr>
              <w:t>* w razie konieczności należy powielić</w:t>
            </w:r>
          </w:p>
        </w:tc>
      </w:tr>
    </w:tbl>
    <w:p w14:paraId="0A75FF31" w14:textId="77777777" w:rsidR="00DF6568" w:rsidRDefault="00DF6568" w:rsidP="00347F27">
      <w:pPr>
        <w:tabs>
          <w:tab w:val="right" w:pos="14002"/>
        </w:tabs>
        <w:rPr>
          <w:b/>
          <w:bCs/>
          <w:sz w:val="28"/>
          <w:szCs w:val="28"/>
          <w:lang w:eastAsia="pl-PL"/>
        </w:rPr>
      </w:pPr>
    </w:p>
    <w:sectPr w:rsidR="00DF6568" w:rsidSect="008671D2">
      <w:headerReference w:type="default" r:id="rId9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2D8E8" w14:textId="77777777" w:rsidR="00420E7A" w:rsidRDefault="00420E7A" w:rsidP="00685A32">
      <w:pPr>
        <w:spacing w:after="0" w:line="240" w:lineRule="auto"/>
      </w:pPr>
      <w:r>
        <w:separator/>
      </w:r>
    </w:p>
  </w:endnote>
  <w:endnote w:type="continuationSeparator" w:id="0">
    <w:p w14:paraId="20B2DB88" w14:textId="77777777" w:rsidR="00420E7A" w:rsidRDefault="00420E7A" w:rsidP="00685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61765" w14:textId="77777777" w:rsidR="00420E7A" w:rsidRDefault="00420E7A" w:rsidP="00685A32">
      <w:pPr>
        <w:spacing w:after="0" w:line="240" w:lineRule="auto"/>
      </w:pPr>
      <w:r>
        <w:separator/>
      </w:r>
    </w:p>
  </w:footnote>
  <w:footnote w:type="continuationSeparator" w:id="0">
    <w:p w14:paraId="2BFAC7D1" w14:textId="77777777" w:rsidR="00420E7A" w:rsidRDefault="00420E7A" w:rsidP="00685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28660" w14:textId="77777777" w:rsidR="00377D3D" w:rsidRDefault="00727DB8" w:rsidP="00DE7326">
    <w:pPr>
      <w:spacing w:after="0" w:line="240" w:lineRule="auto"/>
      <w:jc w:val="right"/>
      <w:rPr>
        <w:rFonts w:eastAsia="Times New Roman"/>
        <w:i/>
        <w:sz w:val="20"/>
        <w:szCs w:val="24"/>
      </w:rPr>
    </w:pPr>
    <w:r w:rsidRPr="007C2E91">
      <w:rPr>
        <w:rFonts w:eastAsia="Times New Roman"/>
        <w:b/>
        <w:i/>
        <w:sz w:val="20"/>
        <w:szCs w:val="24"/>
      </w:rPr>
      <w:t xml:space="preserve">Załącznik nr </w:t>
    </w:r>
    <w:r w:rsidR="00377D3D">
      <w:rPr>
        <w:rFonts w:eastAsia="Times New Roman"/>
        <w:b/>
        <w:i/>
        <w:sz w:val="20"/>
        <w:szCs w:val="24"/>
      </w:rPr>
      <w:t>1</w:t>
    </w:r>
    <w:r>
      <w:rPr>
        <w:rFonts w:eastAsia="Times New Roman"/>
        <w:b/>
        <w:i/>
        <w:sz w:val="20"/>
        <w:szCs w:val="24"/>
      </w:rPr>
      <w:t>5</w:t>
    </w:r>
    <w:r w:rsidRPr="007C2E91">
      <w:rPr>
        <w:rFonts w:eastAsia="Times New Roman"/>
        <w:b/>
        <w:i/>
        <w:sz w:val="20"/>
        <w:szCs w:val="24"/>
      </w:rPr>
      <w:t xml:space="preserve"> </w:t>
    </w:r>
    <w:r w:rsidRPr="007C2E91">
      <w:rPr>
        <w:rFonts w:eastAsia="Times New Roman"/>
        <w:i/>
        <w:sz w:val="20"/>
        <w:szCs w:val="24"/>
      </w:rPr>
      <w:t xml:space="preserve">do </w:t>
    </w:r>
    <w:r w:rsidR="00377D3D">
      <w:rPr>
        <w:rFonts w:eastAsia="Times New Roman"/>
        <w:i/>
        <w:sz w:val="20"/>
        <w:szCs w:val="24"/>
        <w:u w:val="single"/>
      </w:rPr>
      <w:t xml:space="preserve">Wniosku o </w:t>
    </w:r>
    <w:r w:rsidR="00377D3D" w:rsidRPr="00377D3D">
      <w:rPr>
        <w:rFonts w:eastAsia="Times New Roman"/>
        <w:i/>
        <w:sz w:val="20"/>
        <w:szCs w:val="24"/>
        <w:u w:val="single"/>
      </w:rPr>
      <w:t xml:space="preserve">dofinansowanie </w:t>
    </w:r>
    <w:r w:rsidRPr="00377D3D">
      <w:rPr>
        <w:rFonts w:eastAsia="Times New Roman"/>
        <w:i/>
        <w:sz w:val="20"/>
        <w:szCs w:val="24"/>
        <w:u w:val="single"/>
      </w:rPr>
      <w:t>projektów</w:t>
    </w:r>
    <w:r w:rsidRPr="007C2E91">
      <w:rPr>
        <w:rFonts w:eastAsia="Times New Roman"/>
        <w:i/>
        <w:sz w:val="20"/>
        <w:szCs w:val="24"/>
      </w:rPr>
      <w:t xml:space="preserve"> </w:t>
    </w:r>
  </w:p>
  <w:p w14:paraId="6D1D50F3" w14:textId="5D6CE986" w:rsidR="00727DB8" w:rsidRPr="007C2E91" w:rsidRDefault="00377D3D" w:rsidP="00DE7326">
    <w:pPr>
      <w:spacing w:after="0" w:line="240" w:lineRule="auto"/>
      <w:jc w:val="right"/>
      <w:rPr>
        <w:rFonts w:eastAsia="Times New Roman"/>
        <w:i/>
        <w:sz w:val="20"/>
        <w:szCs w:val="24"/>
      </w:rPr>
    </w:pPr>
    <w:r>
      <w:rPr>
        <w:rFonts w:eastAsia="Times New Roman"/>
        <w:i/>
        <w:sz w:val="20"/>
        <w:szCs w:val="24"/>
      </w:rPr>
      <w:t xml:space="preserve">Inne niezbędne dokumenty wymagane prawem lub kategorią projektu </w:t>
    </w:r>
  </w:p>
  <w:p w14:paraId="18B75DC9" w14:textId="75CBE2F8" w:rsidR="00727DB8" w:rsidRPr="007C2E91" w:rsidRDefault="00377D3D" w:rsidP="00DE7326">
    <w:pPr>
      <w:spacing w:after="0" w:line="240" w:lineRule="auto"/>
      <w:jc w:val="right"/>
      <w:rPr>
        <w:rFonts w:eastAsia="Times New Roman"/>
        <w:i/>
        <w:sz w:val="20"/>
        <w:szCs w:val="24"/>
      </w:rPr>
    </w:pPr>
    <w:r>
      <w:rPr>
        <w:rFonts w:eastAsia="Times New Roman"/>
        <w:i/>
        <w:sz w:val="20"/>
        <w:szCs w:val="24"/>
      </w:rPr>
      <w:t xml:space="preserve">Oś X Inwestycje w infrastrukturę społeczną </w:t>
    </w:r>
    <w:r w:rsidR="00727DB8" w:rsidRPr="007C2E91">
      <w:rPr>
        <w:rFonts w:eastAsia="Times New Roman"/>
        <w:i/>
        <w:sz w:val="20"/>
        <w:szCs w:val="24"/>
      </w:rPr>
      <w:t xml:space="preserve"> dla poddziałania </w:t>
    </w:r>
  </w:p>
  <w:p w14:paraId="4D95A3E3" w14:textId="4F2AB116" w:rsidR="00727DB8" w:rsidRPr="007C2E91" w:rsidRDefault="00377D3D" w:rsidP="00DE7326">
    <w:pPr>
      <w:spacing w:after="0" w:line="240" w:lineRule="auto"/>
      <w:jc w:val="right"/>
      <w:rPr>
        <w:rFonts w:eastAsia="Times New Roman"/>
        <w:i/>
        <w:sz w:val="20"/>
        <w:szCs w:val="24"/>
      </w:rPr>
    </w:pPr>
    <w:r>
      <w:rPr>
        <w:rFonts w:eastAsia="Times New Roman"/>
        <w:i/>
        <w:sz w:val="20"/>
        <w:szCs w:val="24"/>
      </w:rPr>
      <w:t>10.1.2</w:t>
    </w:r>
    <w:r w:rsidR="00727DB8" w:rsidRPr="007C2E91">
      <w:rPr>
        <w:rFonts w:eastAsia="Times New Roman"/>
        <w:i/>
        <w:sz w:val="20"/>
        <w:szCs w:val="24"/>
      </w:rPr>
      <w:t xml:space="preserve"> </w:t>
    </w:r>
    <w:r>
      <w:rPr>
        <w:rFonts w:eastAsia="Times New Roman"/>
        <w:i/>
        <w:sz w:val="20"/>
        <w:szCs w:val="24"/>
      </w:rPr>
      <w:t xml:space="preserve">Infrastruktura usług społecznych </w:t>
    </w:r>
    <w:r w:rsidR="00727DB8" w:rsidRPr="007C2E91">
      <w:rPr>
        <w:rFonts w:eastAsia="Times New Roman"/>
        <w:i/>
        <w:sz w:val="20"/>
        <w:szCs w:val="24"/>
      </w:rPr>
      <w:t>ramach RPO WO 2014-2020 Nabór I</w:t>
    </w:r>
  </w:p>
  <w:p w14:paraId="00BD1A54" w14:textId="6083EE87" w:rsidR="00727DB8" w:rsidRPr="007C2E91" w:rsidRDefault="00436AE7" w:rsidP="00DE7326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0"/>
        <w:lang w:eastAsia="x-none"/>
      </w:rPr>
    </w:pPr>
    <w:r>
      <w:rPr>
        <w:i/>
        <w:sz w:val="20"/>
      </w:rPr>
      <w:tab/>
    </w:r>
    <w:r>
      <w:rPr>
        <w:i/>
        <w:sz w:val="20"/>
      </w:rPr>
      <w:tab/>
      <w:t>Wersja nr 1, maj</w:t>
    </w:r>
    <w:r w:rsidR="00727DB8" w:rsidRPr="007C2E91">
      <w:rPr>
        <w:i/>
        <w:sz w:val="20"/>
      </w:rPr>
      <w:t xml:space="preserve">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C519C"/>
    <w:multiLevelType w:val="hybridMultilevel"/>
    <w:tmpl w:val="F9F242BC"/>
    <w:lvl w:ilvl="0" w:tplc="EA0A49F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A32"/>
    <w:rsid w:val="00010423"/>
    <w:rsid w:val="00011FE9"/>
    <w:rsid w:val="00013EAC"/>
    <w:rsid w:val="00020E68"/>
    <w:rsid w:val="00032AB4"/>
    <w:rsid w:val="0003746F"/>
    <w:rsid w:val="000400C5"/>
    <w:rsid w:val="000453F5"/>
    <w:rsid w:val="000474E5"/>
    <w:rsid w:val="0004780E"/>
    <w:rsid w:val="00050616"/>
    <w:rsid w:val="00053D20"/>
    <w:rsid w:val="000560F2"/>
    <w:rsid w:val="00056F40"/>
    <w:rsid w:val="00057AA3"/>
    <w:rsid w:val="00057D11"/>
    <w:rsid w:val="00073FE8"/>
    <w:rsid w:val="00075AAD"/>
    <w:rsid w:val="00080631"/>
    <w:rsid w:val="00084759"/>
    <w:rsid w:val="00085148"/>
    <w:rsid w:val="00086795"/>
    <w:rsid w:val="000924A1"/>
    <w:rsid w:val="0009492E"/>
    <w:rsid w:val="000969F8"/>
    <w:rsid w:val="000A59FA"/>
    <w:rsid w:val="000A5A2F"/>
    <w:rsid w:val="000A6782"/>
    <w:rsid w:val="000A710D"/>
    <w:rsid w:val="000C5D23"/>
    <w:rsid w:val="000D0FFA"/>
    <w:rsid w:val="000D54C9"/>
    <w:rsid w:val="000E6ED2"/>
    <w:rsid w:val="000F099B"/>
    <w:rsid w:val="000F2EDF"/>
    <w:rsid w:val="000F381E"/>
    <w:rsid w:val="000F6E95"/>
    <w:rsid w:val="00102459"/>
    <w:rsid w:val="001026B4"/>
    <w:rsid w:val="00103EA4"/>
    <w:rsid w:val="00114E57"/>
    <w:rsid w:val="00120069"/>
    <w:rsid w:val="00123A10"/>
    <w:rsid w:val="001250E3"/>
    <w:rsid w:val="00126084"/>
    <w:rsid w:val="001302A8"/>
    <w:rsid w:val="0013036D"/>
    <w:rsid w:val="00132ED5"/>
    <w:rsid w:val="00134E5F"/>
    <w:rsid w:val="00134FC3"/>
    <w:rsid w:val="001372B1"/>
    <w:rsid w:val="00137BF4"/>
    <w:rsid w:val="001422E9"/>
    <w:rsid w:val="00143EF9"/>
    <w:rsid w:val="00143F82"/>
    <w:rsid w:val="001467A1"/>
    <w:rsid w:val="00152EDF"/>
    <w:rsid w:val="001532C2"/>
    <w:rsid w:val="001605ED"/>
    <w:rsid w:val="00164983"/>
    <w:rsid w:val="001707ED"/>
    <w:rsid w:val="0018059B"/>
    <w:rsid w:val="00181EFE"/>
    <w:rsid w:val="00182C73"/>
    <w:rsid w:val="001868E6"/>
    <w:rsid w:val="0019133D"/>
    <w:rsid w:val="00195CBD"/>
    <w:rsid w:val="00196827"/>
    <w:rsid w:val="001A0ABE"/>
    <w:rsid w:val="001A14E7"/>
    <w:rsid w:val="001A681E"/>
    <w:rsid w:val="001A6A45"/>
    <w:rsid w:val="001C3729"/>
    <w:rsid w:val="001C38D4"/>
    <w:rsid w:val="001C6586"/>
    <w:rsid w:val="001D1888"/>
    <w:rsid w:val="001D3BA6"/>
    <w:rsid w:val="001D5D5A"/>
    <w:rsid w:val="001E6890"/>
    <w:rsid w:val="001F02E8"/>
    <w:rsid w:val="001F046D"/>
    <w:rsid w:val="001F3E65"/>
    <w:rsid w:val="001F473A"/>
    <w:rsid w:val="001F5344"/>
    <w:rsid w:val="002013F9"/>
    <w:rsid w:val="00202A13"/>
    <w:rsid w:val="00202D21"/>
    <w:rsid w:val="002035BC"/>
    <w:rsid w:val="00210100"/>
    <w:rsid w:val="002109B1"/>
    <w:rsid w:val="002115B0"/>
    <w:rsid w:val="00214437"/>
    <w:rsid w:val="00217F1F"/>
    <w:rsid w:val="00223594"/>
    <w:rsid w:val="00224E0D"/>
    <w:rsid w:val="00225F7C"/>
    <w:rsid w:val="002408B6"/>
    <w:rsid w:val="002464DF"/>
    <w:rsid w:val="002567FE"/>
    <w:rsid w:val="00260D99"/>
    <w:rsid w:val="002619F9"/>
    <w:rsid w:val="002628AA"/>
    <w:rsid w:val="002653B3"/>
    <w:rsid w:val="00266B4A"/>
    <w:rsid w:val="0027078E"/>
    <w:rsid w:val="00272347"/>
    <w:rsid w:val="0027378E"/>
    <w:rsid w:val="00273F18"/>
    <w:rsid w:val="00275B4E"/>
    <w:rsid w:val="00280621"/>
    <w:rsid w:val="00280F1E"/>
    <w:rsid w:val="00284AAD"/>
    <w:rsid w:val="00285198"/>
    <w:rsid w:val="00285654"/>
    <w:rsid w:val="0028702E"/>
    <w:rsid w:val="002904C4"/>
    <w:rsid w:val="00291D2C"/>
    <w:rsid w:val="0029366E"/>
    <w:rsid w:val="002942EA"/>
    <w:rsid w:val="002A3BFB"/>
    <w:rsid w:val="002A7351"/>
    <w:rsid w:val="002B32BD"/>
    <w:rsid w:val="002B4D43"/>
    <w:rsid w:val="002B57EA"/>
    <w:rsid w:val="002C009D"/>
    <w:rsid w:val="002C2FB6"/>
    <w:rsid w:val="002C6BDA"/>
    <w:rsid w:val="002D2E04"/>
    <w:rsid w:val="002D7333"/>
    <w:rsid w:val="002D74A3"/>
    <w:rsid w:val="002D75B8"/>
    <w:rsid w:val="002D7ABE"/>
    <w:rsid w:val="002E12E8"/>
    <w:rsid w:val="002E32F4"/>
    <w:rsid w:val="002E3F4F"/>
    <w:rsid w:val="002E7CF6"/>
    <w:rsid w:val="003005C1"/>
    <w:rsid w:val="00303B04"/>
    <w:rsid w:val="003069EE"/>
    <w:rsid w:val="00306BAC"/>
    <w:rsid w:val="00310741"/>
    <w:rsid w:val="003152BA"/>
    <w:rsid w:val="00320487"/>
    <w:rsid w:val="00322516"/>
    <w:rsid w:val="00334AE6"/>
    <w:rsid w:val="003368B4"/>
    <w:rsid w:val="003368D4"/>
    <w:rsid w:val="00347F27"/>
    <w:rsid w:val="00350359"/>
    <w:rsid w:val="0035367B"/>
    <w:rsid w:val="00355E78"/>
    <w:rsid w:val="003632E2"/>
    <w:rsid w:val="00364402"/>
    <w:rsid w:val="0036737C"/>
    <w:rsid w:val="0037488F"/>
    <w:rsid w:val="00377D3D"/>
    <w:rsid w:val="0038319F"/>
    <w:rsid w:val="003837A5"/>
    <w:rsid w:val="0038489A"/>
    <w:rsid w:val="00384D1C"/>
    <w:rsid w:val="00384ECA"/>
    <w:rsid w:val="00386267"/>
    <w:rsid w:val="00386812"/>
    <w:rsid w:val="00395A38"/>
    <w:rsid w:val="00395DCF"/>
    <w:rsid w:val="003967F2"/>
    <w:rsid w:val="003A38A3"/>
    <w:rsid w:val="003A424C"/>
    <w:rsid w:val="003A5C71"/>
    <w:rsid w:val="003B4BF7"/>
    <w:rsid w:val="003C0604"/>
    <w:rsid w:val="003C0AE4"/>
    <w:rsid w:val="003C0B9F"/>
    <w:rsid w:val="003C1DE3"/>
    <w:rsid w:val="003C343D"/>
    <w:rsid w:val="003C38DA"/>
    <w:rsid w:val="003D0515"/>
    <w:rsid w:val="003D518D"/>
    <w:rsid w:val="003D6B63"/>
    <w:rsid w:val="003E3839"/>
    <w:rsid w:val="003E4315"/>
    <w:rsid w:val="003E66B2"/>
    <w:rsid w:val="003F173D"/>
    <w:rsid w:val="003F1863"/>
    <w:rsid w:val="003F54E4"/>
    <w:rsid w:val="003F62E5"/>
    <w:rsid w:val="003F6A54"/>
    <w:rsid w:val="003F7D3E"/>
    <w:rsid w:val="00401E07"/>
    <w:rsid w:val="004037F8"/>
    <w:rsid w:val="00407992"/>
    <w:rsid w:val="004105CB"/>
    <w:rsid w:val="00411AEA"/>
    <w:rsid w:val="004168A9"/>
    <w:rsid w:val="00416CBF"/>
    <w:rsid w:val="004170D0"/>
    <w:rsid w:val="00420E7A"/>
    <w:rsid w:val="00421D1D"/>
    <w:rsid w:val="004221DC"/>
    <w:rsid w:val="00430DDF"/>
    <w:rsid w:val="00434D0F"/>
    <w:rsid w:val="004360D6"/>
    <w:rsid w:val="00436AE7"/>
    <w:rsid w:val="00437593"/>
    <w:rsid w:val="004417BA"/>
    <w:rsid w:val="004427E1"/>
    <w:rsid w:val="004427FF"/>
    <w:rsid w:val="00447A42"/>
    <w:rsid w:val="00450DF0"/>
    <w:rsid w:val="00453A02"/>
    <w:rsid w:val="00457422"/>
    <w:rsid w:val="00457506"/>
    <w:rsid w:val="004623B1"/>
    <w:rsid w:val="00466BA8"/>
    <w:rsid w:val="004756B5"/>
    <w:rsid w:val="00476BF7"/>
    <w:rsid w:val="00486413"/>
    <w:rsid w:val="00487B3B"/>
    <w:rsid w:val="00487C66"/>
    <w:rsid w:val="00491232"/>
    <w:rsid w:val="00493E42"/>
    <w:rsid w:val="00495B51"/>
    <w:rsid w:val="004A4D41"/>
    <w:rsid w:val="004A5821"/>
    <w:rsid w:val="004B53EF"/>
    <w:rsid w:val="004B5D9A"/>
    <w:rsid w:val="004B7538"/>
    <w:rsid w:val="004C042B"/>
    <w:rsid w:val="004C1439"/>
    <w:rsid w:val="004C3404"/>
    <w:rsid w:val="004C5847"/>
    <w:rsid w:val="004C5D50"/>
    <w:rsid w:val="004D3D4E"/>
    <w:rsid w:val="004D602E"/>
    <w:rsid w:val="004E201A"/>
    <w:rsid w:val="004F579A"/>
    <w:rsid w:val="00506ACC"/>
    <w:rsid w:val="00510405"/>
    <w:rsid w:val="00510C03"/>
    <w:rsid w:val="00510D4B"/>
    <w:rsid w:val="00523A65"/>
    <w:rsid w:val="00524797"/>
    <w:rsid w:val="00530F20"/>
    <w:rsid w:val="00530F6F"/>
    <w:rsid w:val="0053230D"/>
    <w:rsid w:val="00534D93"/>
    <w:rsid w:val="0053533A"/>
    <w:rsid w:val="005437ED"/>
    <w:rsid w:val="00565162"/>
    <w:rsid w:val="0056636B"/>
    <w:rsid w:val="005673C2"/>
    <w:rsid w:val="00571D91"/>
    <w:rsid w:val="005727DE"/>
    <w:rsid w:val="00577064"/>
    <w:rsid w:val="005777FA"/>
    <w:rsid w:val="00582308"/>
    <w:rsid w:val="0058440F"/>
    <w:rsid w:val="00585C81"/>
    <w:rsid w:val="0059203E"/>
    <w:rsid w:val="005960F4"/>
    <w:rsid w:val="005A5521"/>
    <w:rsid w:val="005A6F11"/>
    <w:rsid w:val="005A7C86"/>
    <w:rsid w:val="005B2D24"/>
    <w:rsid w:val="005B63B1"/>
    <w:rsid w:val="005C14C4"/>
    <w:rsid w:val="005C1500"/>
    <w:rsid w:val="005C3568"/>
    <w:rsid w:val="005C4CCF"/>
    <w:rsid w:val="005D5175"/>
    <w:rsid w:val="005D59B8"/>
    <w:rsid w:val="005D5EF0"/>
    <w:rsid w:val="005E07A2"/>
    <w:rsid w:val="005E0910"/>
    <w:rsid w:val="005E7436"/>
    <w:rsid w:val="005F21B8"/>
    <w:rsid w:val="005F2254"/>
    <w:rsid w:val="005F62C2"/>
    <w:rsid w:val="005F774E"/>
    <w:rsid w:val="00600F5E"/>
    <w:rsid w:val="00604521"/>
    <w:rsid w:val="00604C87"/>
    <w:rsid w:val="00605D1B"/>
    <w:rsid w:val="00605FEA"/>
    <w:rsid w:val="006076DA"/>
    <w:rsid w:val="006101B2"/>
    <w:rsid w:val="00611CE0"/>
    <w:rsid w:val="00623664"/>
    <w:rsid w:val="00626B4E"/>
    <w:rsid w:val="00631D3E"/>
    <w:rsid w:val="006328C0"/>
    <w:rsid w:val="006421BF"/>
    <w:rsid w:val="00647CF7"/>
    <w:rsid w:val="00650389"/>
    <w:rsid w:val="00651A6E"/>
    <w:rsid w:val="00652656"/>
    <w:rsid w:val="00654976"/>
    <w:rsid w:val="00656C57"/>
    <w:rsid w:val="00661FCB"/>
    <w:rsid w:val="0067033E"/>
    <w:rsid w:val="00671E86"/>
    <w:rsid w:val="00682F18"/>
    <w:rsid w:val="00685A32"/>
    <w:rsid w:val="00692760"/>
    <w:rsid w:val="0069301F"/>
    <w:rsid w:val="00694A95"/>
    <w:rsid w:val="006976D4"/>
    <w:rsid w:val="00697BCF"/>
    <w:rsid w:val="006A55A9"/>
    <w:rsid w:val="006B39C7"/>
    <w:rsid w:val="006B764C"/>
    <w:rsid w:val="006C1554"/>
    <w:rsid w:val="006C3314"/>
    <w:rsid w:val="006C65FB"/>
    <w:rsid w:val="006E6BA9"/>
    <w:rsid w:val="006F1700"/>
    <w:rsid w:val="006F7BF7"/>
    <w:rsid w:val="007048D6"/>
    <w:rsid w:val="007054F8"/>
    <w:rsid w:val="00707037"/>
    <w:rsid w:val="00716874"/>
    <w:rsid w:val="00720B26"/>
    <w:rsid w:val="00723EA9"/>
    <w:rsid w:val="00727DB8"/>
    <w:rsid w:val="007509E1"/>
    <w:rsid w:val="00756C5A"/>
    <w:rsid w:val="00757067"/>
    <w:rsid w:val="007634DC"/>
    <w:rsid w:val="007646EA"/>
    <w:rsid w:val="00767C7E"/>
    <w:rsid w:val="00771253"/>
    <w:rsid w:val="00772DE6"/>
    <w:rsid w:val="0077409E"/>
    <w:rsid w:val="007838D8"/>
    <w:rsid w:val="00783D79"/>
    <w:rsid w:val="00784570"/>
    <w:rsid w:val="00784AD5"/>
    <w:rsid w:val="00784C03"/>
    <w:rsid w:val="0079544A"/>
    <w:rsid w:val="007A1D60"/>
    <w:rsid w:val="007A2A3D"/>
    <w:rsid w:val="007A409B"/>
    <w:rsid w:val="007B06D5"/>
    <w:rsid w:val="007B26E9"/>
    <w:rsid w:val="007B5F3C"/>
    <w:rsid w:val="007C0183"/>
    <w:rsid w:val="007D058A"/>
    <w:rsid w:val="007D3718"/>
    <w:rsid w:val="007D45A6"/>
    <w:rsid w:val="007D6BAF"/>
    <w:rsid w:val="007E23E1"/>
    <w:rsid w:val="007E36CB"/>
    <w:rsid w:val="007F1FC8"/>
    <w:rsid w:val="007F2FD6"/>
    <w:rsid w:val="007F4744"/>
    <w:rsid w:val="007F54C6"/>
    <w:rsid w:val="007F6457"/>
    <w:rsid w:val="007F6788"/>
    <w:rsid w:val="007F72D3"/>
    <w:rsid w:val="008022BE"/>
    <w:rsid w:val="00803072"/>
    <w:rsid w:val="008043ED"/>
    <w:rsid w:val="0081131D"/>
    <w:rsid w:val="00812C45"/>
    <w:rsid w:val="008166C2"/>
    <w:rsid w:val="00821A1E"/>
    <w:rsid w:val="00825CCC"/>
    <w:rsid w:val="008270BB"/>
    <w:rsid w:val="008307D4"/>
    <w:rsid w:val="00830F77"/>
    <w:rsid w:val="00832197"/>
    <w:rsid w:val="00834B24"/>
    <w:rsid w:val="00834D01"/>
    <w:rsid w:val="008432C5"/>
    <w:rsid w:val="00850F57"/>
    <w:rsid w:val="0085114C"/>
    <w:rsid w:val="00853907"/>
    <w:rsid w:val="00854407"/>
    <w:rsid w:val="00856444"/>
    <w:rsid w:val="008638AD"/>
    <w:rsid w:val="00863D39"/>
    <w:rsid w:val="00864764"/>
    <w:rsid w:val="00866772"/>
    <w:rsid w:val="008671D2"/>
    <w:rsid w:val="00870C26"/>
    <w:rsid w:val="00883260"/>
    <w:rsid w:val="00883E3F"/>
    <w:rsid w:val="008862AC"/>
    <w:rsid w:val="0089115E"/>
    <w:rsid w:val="00896F82"/>
    <w:rsid w:val="00897878"/>
    <w:rsid w:val="008A1041"/>
    <w:rsid w:val="008A1D2D"/>
    <w:rsid w:val="008A3B85"/>
    <w:rsid w:val="008A43B6"/>
    <w:rsid w:val="008A655D"/>
    <w:rsid w:val="008B4EB7"/>
    <w:rsid w:val="008B5968"/>
    <w:rsid w:val="008C20C9"/>
    <w:rsid w:val="008C20F9"/>
    <w:rsid w:val="008C3A51"/>
    <w:rsid w:val="008C456C"/>
    <w:rsid w:val="008C71C3"/>
    <w:rsid w:val="008D05C5"/>
    <w:rsid w:val="008D06A5"/>
    <w:rsid w:val="008D12B2"/>
    <w:rsid w:val="008D1CF2"/>
    <w:rsid w:val="008D528A"/>
    <w:rsid w:val="008D551E"/>
    <w:rsid w:val="008E1564"/>
    <w:rsid w:val="008E3C86"/>
    <w:rsid w:val="008E56A8"/>
    <w:rsid w:val="008E680A"/>
    <w:rsid w:val="008F72D6"/>
    <w:rsid w:val="009052CA"/>
    <w:rsid w:val="00916930"/>
    <w:rsid w:val="00924A23"/>
    <w:rsid w:val="00926F54"/>
    <w:rsid w:val="009322D3"/>
    <w:rsid w:val="00932872"/>
    <w:rsid w:val="00932E67"/>
    <w:rsid w:val="0094007C"/>
    <w:rsid w:val="009446BC"/>
    <w:rsid w:val="009452A5"/>
    <w:rsid w:val="009510C0"/>
    <w:rsid w:val="00953778"/>
    <w:rsid w:val="00960EED"/>
    <w:rsid w:val="009652FE"/>
    <w:rsid w:val="00967F32"/>
    <w:rsid w:val="00970FD4"/>
    <w:rsid w:val="00974FAC"/>
    <w:rsid w:val="00975487"/>
    <w:rsid w:val="00985BB6"/>
    <w:rsid w:val="00992826"/>
    <w:rsid w:val="00992BF5"/>
    <w:rsid w:val="009A60B2"/>
    <w:rsid w:val="009C0441"/>
    <w:rsid w:val="009C37B4"/>
    <w:rsid w:val="009C4166"/>
    <w:rsid w:val="009C44AB"/>
    <w:rsid w:val="009C4A17"/>
    <w:rsid w:val="009D3427"/>
    <w:rsid w:val="009D72A2"/>
    <w:rsid w:val="009E05F5"/>
    <w:rsid w:val="009E4A9C"/>
    <w:rsid w:val="009E7D64"/>
    <w:rsid w:val="009F1422"/>
    <w:rsid w:val="009F17A2"/>
    <w:rsid w:val="009F2506"/>
    <w:rsid w:val="009F2F52"/>
    <w:rsid w:val="00A019E8"/>
    <w:rsid w:val="00A07B99"/>
    <w:rsid w:val="00A113C8"/>
    <w:rsid w:val="00A120D1"/>
    <w:rsid w:val="00A14786"/>
    <w:rsid w:val="00A15855"/>
    <w:rsid w:val="00A26793"/>
    <w:rsid w:val="00A26B3B"/>
    <w:rsid w:val="00A43624"/>
    <w:rsid w:val="00A50B67"/>
    <w:rsid w:val="00A50E81"/>
    <w:rsid w:val="00A51347"/>
    <w:rsid w:val="00A53008"/>
    <w:rsid w:val="00A55DE3"/>
    <w:rsid w:val="00A61AB5"/>
    <w:rsid w:val="00A64BE0"/>
    <w:rsid w:val="00A70E58"/>
    <w:rsid w:val="00A76C85"/>
    <w:rsid w:val="00A82162"/>
    <w:rsid w:val="00A824C2"/>
    <w:rsid w:val="00A83A7F"/>
    <w:rsid w:val="00A87873"/>
    <w:rsid w:val="00A90A90"/>
    <w:rsid w:val="00A91F14"/>
    <w:rsid w:val="00A93746"/>
    <w:rsid w:val="00A96986"/>
    <w:rsid w:val="00AA0AA2"/>
    <w:rsid w:val="00AA1CB9"/>
    <w:rsid w:val="00AB18B2"/>
    <w:rsid w:val="00AB2F69"/>
    <w:rsid w:val="00AB4759"/>
    <w:rsid w:val="00AD092F"/>
    <w:rsid w:val="00AD1296"/>
    <w:rsid w:val="00AD148B"/>
    <w:rsid w:val="00AD2F66"/>
    <w:rsid w:val="00AD5446"/>
    <w:rsid w:val="00AD5C04"/>
    <w:rsid w:val="00AD76C1"/>
    <w:rsid w:val="00AE0587"/>
    <w:rsid w:val="00AE5010"/>
    <w:rsid w:val="00AF1081"/>
    <w:rsid w:val="00B037C3"/>
    <w:rsid w:val="00B10607"/>
    <w:rsid w:val="00B12AA8"/>
    <w:rsid w:val="00B1739F"/>
    <w:rsid w:val="00B2147F"/>
    <w:rsid w:val="00B22481"/>
    <w:rsid w:val="00B25723"/>
    <w:rsid w:val="00B27599"/>
    <w:rsid w:val="00B3257C"/>
    <w:rsid w:val="00B3586F"/>
    <w:rsid w:val="00B4485B"/>
    <w:rsid w:val="00B54287"/>
    <w:rsid w:val="00B542B9"/>
    <w:rsid w:val="00B57D3F"/>
    <w:rsid w:val="00B63FED"/>
    <w:rsid w:val="00B71ADA"/>
    <w:rsid w:val="00B729D0"/>
    <w:rsid w:val="00B73365"/>
    <w:rsid w:val="00B76398"/>
    <w:rsid w:val="00B80A17"/>
    <w:rsid w:val="00B82506"/>
    <w:rsid w:val="00B82F04"/>
    <w:rsid w:val="00B84E05"/>
    <w:rsid w:val="00B941BA"/>
    <w:rsid w:val="00BB6576"/>
    <w:rsid w:val="00BC7179"/>
    <w:rsid w:val="00BD4641"/>
    <w:rsid w:val="00BD7E54"/>
    <w:rsid w:val="00BE0348"/>
    <w:rsid w:val="00BE7979"/>
    <w:rsid w:val="00BF0B69"/>
    <w:rsid w:val="00C110E2"/>
    <w:rsid w:val="00C13CA4"/>
    <w:rsid w:val="00C207BD"/>
    <w:rsid w:val="00C27611"/>
    <w:rsid w:val="00C304E8"/>
    <w:rsid w:val="00C3127D"/>
    <w:rsid w:val="00C331D5"/>
    <w:rsid w:val="00C37185"/>
    <w:rsid w:val="00C41FD3"/>
    <w:rsid w:val="00C42B1F"/>
    <w:rsid w:val="00C44C37"/>
    <w:rsid w:val="00C454FC"/>
    <w:rsid w:val="00C53F9D"/>
    <w:rsid w:val="00C55CB6"/>
    <w:rsid w:val="00C600C6"/>
    <w:rsid w:val="00C61AA4"/>
    <w:rsid w:val="00C62235"/>
    <w:rsid w:val="00C629E1"/>
    <w:rsid w:val="00C71789"/>
    <w:rsid w:val="00C74BD1"/>
    <w:rsid w:val="00C74ED3"/>
    <w:rsid w:val="00C76D05"/>
    <w:rsid w:val="00CA177D"/>
    <w:rsid w:val="00CA4BF1"/>
    <w:rsid w:val="00CA5321"/>
    <w:rsid w:val="00CA5788"/>
    <w:rsid w:val="00CC65DF"/>
    <w:rsid w:val="00CC6CCC"/>
    <w:rsid w:val="00CD2694"/>
    <w:rsid w:val="00CD5764"/>
    <w:rsid w:val="00CD79FD"/>
    <w:rsid w:val="00CE2214"/>
    <w:rsid w:val="00CE5581"/>
    <w:rsid w:val="00CF5375"/>
    <w:rsid w:val="00CF6E70"/>
    <w:rsid w:val="00D00B81"/>
    <w:rsid w:val="00D01C0D"/>
    <w:rsid w:val="00D04C8F"/>
    <w:rsid w:val="00D07E8B"/>
    <w:rsid w:val="00D166CD"/>
    <w:rsid w:val="00D16A28"/>
    <w:rsid w:val="00D20318"/>
    <w:rsid w:val="00D25ACC"/>
    <w:rsid w:val="00D2743A"/>
    <w:rsid w:val="00D33F71"/>
    <w:rsid w:val="00D344E9"/>
    <w:rsid w:val="00D376A9"/>
    <w:rsid w:val="00D40178"/>
    <w:rsid w:val="00D409CE"/>
    <w:rsid w:val="00D41214"/>
    <w:rsid w:val="00D44049"/>
    <w:rsid w:val="00D455EF"/>
    <w:rsid w:val="00D47637"/>
    <w:rsid w:val="00D476C4"/>
    <w:rsid w:val="00D51129"/>
    <w:rsid w:val="00D64629"/>
    <w:rsid w:val="00D70B69"/>
    <w:rsid w:val="00D71C7C"/>
    <w:rsid w:val="00D734F6"/>
    <w:rsid w:val="00D73696"/>
    <w:rsid w:val="00D761A3"/>
    <w:rsid w:val="00D76215"/>
    <w:rsid w:val="00D76595"/>
    <w:rsid w:val="00D77779"/>
    <w:rsid w:val="00D825CF"/>
    <w:rsid w:val="00D82779"/>
    <w:rsid w:val="00D82ADA"/>
    <w:rsid w:val="00D90298"/>
    <w:rsid w:val="00D95296"/>
    <w:rsid w:val="00D95661"/>
    <w:rsid w:val="00DA0F70"/>
    <w:rsid w:val="00DA3A82"/>
    <w:rsid w:val="00DA3AD0"/>
    <w:rsid w:val="00DB0CB3"/>
    <w:rsid w:val="00DB1D2B"/>
    <w:rsid w:val="00DB2D42"/>
    <w:rsid w:val="00DB3BE1"/>
    <w:rsid w:val="00DB3F7F"/>
    <w:rsid w:val="00DB4AC3"/>
    <w:rsid w:val="00DC118A"/>
    <w:rsid w:val="00DC488B"/>
    <w:rsid w:val="00DC51A8"/>
    <w:rsid w:val="00DD0AC6"/>
    <w:rsid w:val="00DE0646"/>
    <w:rsid w:val="00DE0FEB"/>
    <w:rsid w:val="00DE516E"/>
    <w:rsid w:val="00DE681D"/>
    <w:rsid w:val="00DE7326"/>
    <w:rsid w:val="00DF1714"/>
    <w:rsid w:val="00DF17AE"/>
    <w:rsid w:val="00DF53AD"/>
    <w:rsid w:val="00DF5B5E"/>
    <w:rsid w:val="00DF6568"/>
    <w:rsid w:val="00E02CE5"/>
    <w:rsid w:val="00E02E58"/>
    <w:rsid w:val="00E03612"/>
    <w:rsid w:val="00E126BC"/>
    <w:rsid w:val="00E15E04"/>
    <w:rsid w:val="00E16A4E"/>
    <w:rsid w:val="00E303E3"/>
    <w:rsid w:val="00E32D41"/>
    <w:rsid w:val="00E34409"/>
    <w:rsid w:val="00E41EB6"/>
    <w:rsid w:val="00E42CCC"/>
    <w:rsid w:val="00E44FC4"/>
    <w:rsid w:val="00E45064"/>
    <w:rsid w:val="00E50B4E"/>
    <w:rsid w:val="00E52E37"/>
    <w:rsid w:val="00E563A9"/>
    <w:rsid w:val="00E722DC"/>
    <w:rsid w:val="00E7469C"/>
    <w:rsid w:val="00E746BB"/>
    <w:rsid w:val="00E809DC"/>
    <w:rsid w:val="00E82188"/>
    <w:rsid w:val="00E91770"/>
    <w:rsid w:val="00E93335"/>
    <w:rsid w:val="00E9488F"/>
    <w:rsid w:val="00E951D9"/>
    <w:rsid w:val="00EB183E"/>
    <w:rsid w:val="00EB3435"/>
    <w:rsid w:val="00EC12FA"/>
    <w:rsid w:val="00EC193E"/>
    <w:rsid w:val="00EC4ECD"/>
    <w:rsid w:val="00EC53CA"/>
    <w:rsid w:val="00EC63C4"/>
    <w:rsid w:val="00EC7C16"/>
    <w:rsid w:val="00ED07AD"/>
    <w:rsid w:val="00ED6BCB"/>
    <w:rsid w:val="00ED6D0C"/>
    <w:rsid w:val="00EE50D8"/>
    <w:rsid w:val="00EF0CFB"/>
    <w:rsid w:val="00EF379B"/>
    <w:rsid w:val="00F00FD3"/>
    <w:rsid w:val="00F04683"/>
    <w:rsid w:val="00F06E37"/>
    <w:rsid w:val="00F100D0"/>
    <w:rsid w:val="00F10EC9"/>
    <w:rsid w:val="00F43B51"/>
    <w:rsid w:val="00F57184"/>
    <w:rsid w:val="00F57C6F"/>
    <w:rsid w:val="00F623C5"/>
    <w:rsid w:val="00F6702B"/>
    <w:rsid w:val="00F73540"/>
    <w:rsid w:val="00F73F88"/>
    <w:rsid w:val="00F90EDB"/>
    <w:rsid w:val="00F9166B"/>
    <w:rsid w:val="00F95AD4"/>
    <w:rsid w:val="00FA22BA"/>
    <w:rsid w:val="00FA2A0E"/>
    <w:rsid w:val="00FA39BA"/>
    <w:rsid w:val="00FA3A25"/>
    <w:rsid w:val="00FB17F9"/>
    <w:rsid w:val="00FB605D"/>
    <w:rsid w:val="00FB6F86"/>
    <w:rsid w:val="00FB737E"/>
    <w:rsid w:val="00FC2096"/>
    <w:rsid w:val="00FC23DC"/>
    <w:rsid w:val="00FE0BEB"/>
    <w:rsid w:val="00FE0EB5"/>
    <w:rsid w:val="00FE2CED"/>
    <w:rsid w:val="00FE3116"/>
    <w:rsid w:val="00FF0841"/>
    <w:rsid w:val="00FF4983"/>
    <w:rsid w:val="00FF588C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94B6A3"/>
  <w15:docId w15:val="{C0CB792E-459C-45DC-B59D-272758B6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A8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5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A32"/>
  </w:style>
  <w:style w:type="paragraph" w:styleId="Stopka">
    <w:name w:val="footer"/>
    <w:basedOn w:val="Normalny"/>
    <w:link w:val="StopkaZnak"/>
    <w:uiPriority w:val="99"/>
    <w:rsid w:val="00685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A32"/>
  </w:style>
  <w:style w:type="paragraph" w:styleId="Akapitzlist">
    <w:name w:val="List Paragraph"/>
    <w:basedOn w:val="Normalny"/>
    <w:uiPriority w:val="99"/>
    <w:qFormat/>
    <w:rsid w:val="006B39C7"/>
    <w:pPr>
      <w:ind w:left="720"/>
      <w:contextualSpacing/>
    </w:pPr>
  </w:style>
  <w:style w:type="table" w:styleId="Tabela-Siatka">
    <w:name w:val="Table Grid"/>
    <w:basedOn w:val="Standardowy"/>
    <w:uiPriority w:val="99"/>
    <w:rsid w:val="0037488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7488F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88F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ny"/>
    <w:rsid w:val="0051040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W8Num1z3">
    <w:name w:val="WW8Num1z3"/>
    <w:rsid w:val="00210100"/>
  </w:style>
  <w:style w:type="paragraph" w:styleId="Poprawka">
    <w:name w:val="Revision"/>
    <w:hidden/>
    <w:uiPriority w:val="99"/>
    <w:semiHidden/>
    <w:rsid w:val="00280621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8671D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2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2BE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2BE"/>
    <w:rPr>
      <w:rFonts w:cs="Calibri"/>
      <w:b/>
      <w:bCs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02E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52C84-4D4F-4436-9F79-C9EFFD8F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12</Pages>
  <Words>948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 Pyka-Zdanowicz</dc:creator>
  <cp:keywords/>
  <dc:description/>
  <cp:lastModifiedBy>KATARZYNA WÓJCIK</cp:lastModifiedBy>
  <cp:revision>13</cp:revision>
  <cp:lastPrinted>2016-06-08T11:44:00Z</cp:lastPrinted>
  <dcterms:created xsi:type="dcterms:W3CDTF">2016-04-28T06:30:00Z</dcterms:created>
  <dcterms:modified xsi:type="dcterms:W3CDTF">2016-06-08T11:53:00Z</dcterms:modified>
</cp:coreProperties>
</file>